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FF" w:rsidRDefault="00920A7F" w:rsidP="00342FFF">
      <w:pPr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ВСЕРОССИЙСК</w:t>
      </w:r>
      <w:r w:rsidR="00283C7E"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АЯ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ОЛИМПИАД</w:t>
      </w:r>
      <w:r w:rsidR="00283C7E"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А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ШКОЛЬНИКОВ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</w:t>
      </w:r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ОБЩЕСТВОЗНАНИЮ</w:t>
      </w:r>
      <w:r w:rsidR="00342FFF">
        <w:rPr>
          <w:rFonts w:ascii="Times New Roman" w:eastAsia="Calibri" w:hAnsi="Times New Roman" w:cs="Times New Roman"/>
          <w:b/>
          <w:color w:val="auto"/>
          <w:sz w:val="28"/>
          <w:szCs w:val="28"/>
        </w:rPr>
        <w:t>.</w:t>
      </w:r>
      <w:bookmarkStart w:id="0" w:name="_GoBack"/>
      <w:bookmarkEnd w:id="0"/>
      <w:r w:rsidR="006055D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ШКОЛЬНЫЙ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ЭТАП.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11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КЛАСС</w:t>
      </w:r>
      <w:r w:rsidR="003C7800">
        <w:rPr>
          <w:rFonts w:ascii="Times New Roman" w:hAnsi="Times New Roman" w:cs="Times New Roman"/>
          <w:b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800">
        <w:rPr>
          <w:rFonts w:ascii="Times New Roman" w:hAnsi="Times New Roman" w:cs="Times New Roman"/>
          <w:b/>
          <w:sz w:val="28"/>
          <w:szCs w:val="28"/>
        </w:rPr>
        <w:t>ЗАДАНИЯ.</w:t>
      </w:r>
      <w:r w:rsidR="00342FFF" w:rsidRPr="00342FFF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</w:p>
    <w:p w:rsidR="003C7800" w:rsidRDefault="00342FFF" w:rsidP="00342FF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201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>8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-201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9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УЧЕБНЫЙ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</w:t>
      </w:r>
      <w:r w:rsidRPr="00283C7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ГОД</w:t>
      </w:r>
    </w:p>
    <w:p w:rsidR="00920A7F" w:rsidRPr="00283C7E" w:rsidRDefault="006055D2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800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t>Время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1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час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20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C7E">
        <w:rPr>
          <w:rFonts w:ascii="Times New Roman" w:hAnsi="Times New Roman" w:cs="Times New Roman"/>
          <w:b/>
          <w:sz w:val="28"/>
          <w:szCs w:val="28"/>
        </w:rPr>
        <w:t>мин.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920A7F" w:rsidRPr="00283C7E" w:rsidRDefault="00920A7F" w:rsidP="006055D2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t>Макс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имальное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баллов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C7E" w:rsidRPr="00283C7E">
        <w:rPr>
          <w:rFonts w:ascii="Times New Roman" w:hAnsi="Times New Roman" w:cs="Times New Roman"/>
          <w:b/>
          <w:sz w:val="28"/>
          <w:szCs w:val="28"/>
        </w:rPr>
        <w:t>-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20A">
        <w:rPr>
          <w:rFonts w:ascii="Times New Roman" w:hAnsi="Times New Roman" w:cs="Times New Roman"/>
          <w:b/>
          <w:sz w:val="28"/>
          <w:szCs w:val="28"/>
        </w:rPr>
        <w:t>100</w:t>
      </w:r>
    </w:p>
    <w:p w:rsidR="00234466" w:rsidRPr="00283C7E" w:rsidRDefault="00234466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sz w:val="28"/>
          <w:szCs w:val="28"/>
        </w:rPr>
      </w:pPr>
      <w:bookmarkStart w:id="1" w:name="bookmark110"/>
    </w:p>
    <w:p w:rsidR="00283C7E" w:rsidRPr="007E2272" w:rsidRDefault="008655F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sz w:val="28"/>
          <w:szCs w:val="28"/>
          <w:lang w:val="ru-RU"/>
        </w:rPr>
      </w:pPr>
      <w:r w:rsidRPr="007E2272">
        <w:rPr>
          <w:sz w:val="28"/>
          <w:szCs w:val="28"/>
        </w:rPr>
        <w:t>Задание</w:t>
      </w:r>
      <w:r w:rsidR="006055D2" w:rsidRPr="007E2272">
        <w:rPr>
          <w:sz w:val="28"/>
          <w:szCs w:val="28"/>
        </w:rPr>
        <w:t xml:space="preserve"> </w:t>
      </w:r>
      <w:r w:rsidR="00933F47" w:rsidRPr="007E2272">
        <w:rPr>
          <w:sz w:val="28"/>
          <w:szCs w:val="28"/>
        </w:rPr>
        <w:t>1.</w:t>
      </w:r>
      <w:r w:rsidR="006055D2" w:rsidRPr="007E2272">
        <w:rPr>
          <w:sz w:val="28"/>
          <w:szCs w:val="28"/>
        </w:rPr>
        <w:t xml:space="preserve"> </w:t>
      </w:r>
      <w:r w:rsidR="00283C7E" w:rsidRPr="007E2272">
        <w:rPr>
          <w:b w:val="0"/>
          <w:sz w:val="28"/>
          <w:szCs w:val="28"/>
          <w:lang w:val="ru-RU"/>
        </w:rPr>
        <w:t>(</w:t>
      </w:r>
      <w:r w:rsidR="007E2272" w:rsidRPr="007E2272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7E2272" w:rsidRPr="007E2272">
        <w:rPr>
          <w:rFonts w:ascii="TimesNewRoman" w:hAnsi="TimesNewRoman"/>
          <w:bCs w:val="0"/>
          <w:color w:val="000000"/>
          <w:sz w:val="28"/>
          <w:szCs w:val="28"/>
        </w:rPr>
        <w:t xml:space="preserve">2 </w:t>
      </w:r>
      <w:r w:rsidR="007E2272" w:rsidRPr="007E2272">
        <w:rPr>
          <w:rFonts w:ascii="TimesNewRoman" w:hAnsi="TimesNewRoman"/>
          <w:color w:val="000000"/>
          <w:sz w:val="28"/>
          <w:szCs w:val="28"/>
        </w:rPr>
        <w:t>балла за каждый верный ответ</w:t>
      </w:r>
      <w:r w:rsidR="007E2272" w:rsidRPr="007E2272">
        <w:rPr>
          <w:rFonts w:ascii="TimesNewRoman" w:hAnsi="TimesNewRoman"/>
          <w:bCs w:val="0"/>
          <w:color w:val="000000"/>
          <w:sz w:val="28"/>
          <w:szCs w:val="28"/>
        </w:rPr>
        <w:t xml:space="preserve">. </w:t>
      </w:r>
      <w:r w:rsidR="007E2272">
        <w:rPr>
          <w:rFonts w:ascii="TimesNewRoman" w:hAnsi="TimesNewRoman"/>
          <w:bCs w:val="0"/>
          <w:color w:val="000000"/>
          <w:sz w:val="28"/>
          <w:szCs w:val="28"/>
          <w:lang w:val="ru-RU"/>
        </w:rPr>
        <w:t>П</w:t>
      </w:r>
      <w:r w:rsidR="007E2272" w:rsidRPr="007E2272">
        <w:rPr>
          <w:sz w:val="28"/>
          <w:szCs w:val="28"/>
        </w:rPr>
        <w:t>равильным ответом считается выбор всех верных вариантов.</w:t>
      </w:r>
      <w:r w:rsidR="007E2272">
        <w:rPr>
          <w:b w:val="0"/>
          <w:sz w:val="28"/>
          <w:szCs w:val="28"/>
        </w:rPr>
        <w:t xml:space="preserve"> </w:t>
      </w:r>
      <w:r w:rsidR="00283C7E" w:rsidRPr="007E2272">
        <w:rPr>
          <w:sz w:val="28"/>
          <w:szCs w:val="28"/>
          <w:lang w:val="ru-RU"/>
        </w:rPr>
        <w:t>Максимум</w:t>
      </w:r>
      <w:r w:rsidR="006055D2" w:rsidRPr="007E2272">
        <w:rPr>
          <w:sz w:val="28"/>
          <w:szCs w:val="28"/>
          <w:lang w:val="ru-RU"/>
        </w:rPr>
        <w:t xml:space="preserve"> </w:t>
      </w:r>
      <w:r w:rsidR="00283C7E" w:rsidRPr="007E2272">
        <w:rPr>
          <w:sz w:val="28"/>
          <w:szCs w:val="28"/>
          <w:lang w:val="ru-RU"/>
        </w:rPr>
        <w:t>за</w:t>
      </w:r>
      <w:r w:rsidR="006055D2" w:rsidRPr="007E2272">
        <w:rPr>
          <w:sz w:val="28"/>
          <w:szCs w:val="28"/>
          <w:lang w:val="ru-RU"/>
        </w:rPr>
        <w:t xml:space="preserve"> </w:t>
      </w:r>
      <w:r w:rsidR="00283C7E" w:rsidRPr="007E2272">
        <w:rPr>
          <w:sz w:val="28"/>
          <w:szCs w:val="28"/>
          <w:lang w:val="ru-RU"/>
        </w:rPr>
        <w:t>задание</w:t>
      </w:r>
      <w:r w:rsidR="006055D2" w:rsidRPr="007E2272">
        <w:rPr>
          <w:sz w:val="28"/>
          <w:szCs w:val="28"/>
          <w:lang w:val="ru-RU"/>
        </w:rPr>
        <w:t xml:space="preserve"> </w:t>
      </w:r>
      <w:r w:rsidR="00D6720A" w:rsidRPr="007E2272">
        <w:rPr>
          <w:sz w:val="28"/>
          <w:szCs w:val="28"/>
          <w:lang w:val="ru-RU"/>
        </w:rPr>
        <w:t>12</w:t>
      </w:r>
      <w:r w:rsidR="006055D2" w:rsidRPr="007E2272">
        <w:rPr>
          <w:sz w:val="28"/>
          <w:szCs w:val="28"/>
          <w:lang w:val="ru-RU"/>
        </w:rPr>
        <w:t xml:space="preserve"> </w:t>
      </w:r>
      <w:r w:rsidR="00D6720A" w:rsidRPr="007E2272">
        <w:rPr>
          <w:sz w:val="28"/>
          <w:szCs w:val="28"/>
          <w:lang w:val="ru-RU"/>
        </w:rPr>
        <w:t>баллов</w:t>
      </w:r>
      <w:r w:rsidR="007E2272">
        <w:rPr>
          <w:sz w:val="28"/>
          <w:szCs w:val="28"/>
          <w:lang w:val="ru-RU"/>
        </w:rPr>
        <w:t>.</w:t>
      </w:r>
      <w:r w:rsidR="00283C7E" w:rsidRPr="007E2272">
        <w:rPr>
          <w:sz w:val="28"/>
          <w:szCs w:val="28"/>
          <w:lang w:val="ru-RU"/>
        </w:rPr>
        <w:t>)</w:t>
      </w:r>
      <w:r w:rsidR="006055D2" w:rsidRPr="007E2272">
        <w:rPr>
          <w:b w:val="0"/>
          <w:sz w:val="28"/>
          <w:szCs w:val="28"/>
          <w:lang w:val="ru-RU"/>
        </w:rPr>
        <w:t xml:space="preserve"> </w:t>
      </w:r>
    </w:p>
    <w:p w:rsidR="00201BDD" w:rsidRPr="008774A9" w:rsidRDefault="00933F4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b w:val="0"/>
          <w:i/>
          <w:sz w:val="28"/>
          <w:szCs w:val="28"/>
        </w:rPr>
      </w:pPr>
      <w:r w:rsidRPr="007E2272">
        <w:rPr>
          <w:sz w:val="28"/>
          <w:szCs w:val="28"/>
        </w:rPr>
        <w:t>Выберите</w:t>
      </w:r>
      <w:r w:rsidR="006055D2" w:rsidRPr="007E2272">
        <w:rPr>
          <w:sz w:val="28"/>
          <w:szCs w:val="28"/>
        </w:rPr>
        <w:t xml:space="preserve"> </w:t>
      </w:r>
      <w:r w:rsidRPr="00B55517">
        <w:rPr>
          <w:sz w:val="28"/>
          <w:szCs w:val="28"/>
          <w:u w:val="single"/>
        </w:rPr>
        <w:t>все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правильные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ответы.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Запишите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их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в</w:t>
      </w:r>
      <w:r w:rsidR="006055D2" w:rsidRPr="008774A9">
        <w:rPr>
          <w:sz w:val="28"/>
          <w:szCs w:val="28"/>
        </w:rPr>
        <w:t xml:space="preserve"> </w:t>
      </w:r>
      <w:r w:rsidRPr="008774A9">
        <w:rPr>
          <w:sz w:val="28"/>
          <w:szCs w:val="28"/>
        </w:rPr>
        <w:t>таблицу.</w:t>
      </w:r>
      <w:bookmarkEnd w:id="1"/>
      <w:r w:rsidR="006055D2" w:rsidRPr="008774A9">
        <w:rPr>
          <w:sz w:val="28"/>
          <w:szCs w:val="28"/>
        </w:rPr>
        <w:t xml:space="preserve"> </w:t>
      </w:r>
    </w:p>
    <w:p w:rsidR="00CA68C5" w:rsidRPr="008774A9" w:rsidRDefault="008655F7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bookmark111"/>
      <w:r w:rsidRPr="008774A9">
        <w:rPr>
          <w:b/>
          <w:sz w:val="28"/>
          <w:szCs w:val="28"/>
        </w:rPr>
        <w:t>1.1.</w:t>
      </w:r>
      <w:r w:rsidR="006055D2" w:rsidRPr="008774A9">
        <w:rPr>
          <w:sz w:val="28"/>
          <w:szCs w:val="28"/>
        </w:rPr>
        <w:t xml:space="preserve"> </w:t>
      </w:r>
      <w:bookmarkEnd w:id="2"/>
      <w:r w:rsidR="00CA68C5" w:rsidRPr="008774A9">
        <w:rPr>
          <w:b/>
          <w:bCs/>
          <w:color w:val="000000"/>
          <w:sz w:val="28"/>
          <w:szCs w:val="28"/>
        </w:rPr>
        <w:t>Определите,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какие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из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ниже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перечисленных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показателей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характеризуют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эффективное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использование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трудовых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ресурсов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в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рыночной</w:t>
      </w:r>
      <w:r w:rsidR="006055D2" w:rsidRPr="008774A9">
        <w:rPr>
          <w:b/>
          <w:bCs/>
          <w:color w:val="000000"/>
          <w:sz w:val="28"/>
          <w:szCs w:val="28"/>
        </w:rPr>
        <w:t xml:space="preserve"> </w:t>
      </w:r>
      <w:r w:rsidR="00CA68C5" w:rsidRPr="008774A9">
        <w:rPr>
          <w:b/>
          <w:bCs/>
          <w:color w:val="000000"/>
          <w:sz w:val="28"/>
          <w:szCs w:val="28"/>
        </w:rPr>
        <w:t>экономике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а)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наличие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циклической</w:t>
      </w:r>
      <w:r w:rsidR="006055D2" w:rsidRPr="008774A9">
        <w:rPr>
          <w:color w:val="000000"/>
          <w:sz w:val="28"/>
          <w:szCs w:val="28"/>
        </w:rPr>
        <w:t xml:space="preserve"> </w:t>
      </w:r>
      <w:r w:rsidR="00FB4021" w:rsidRPr="008774A9">
        <w:rPr>
          <w:color w:val="000000"/>
          <w:sz w:val="28"/>
          <w:szCs w:val="28"/>
        </w:rPr>
        <w:t>безработицы;</w:t>
      </w:r>
    </w:p>
    <w:p w:rsidR="00CA68C5" w:rsidRPr="008774A9" w:rsidRDefault="00CA68C5" w:rsidP="006055D2">
      <w:pPr>
        <w:pStyle w:val="a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774A9">
        <w:rPr>
          <w:color w:val="000000"/>
          <w:sz w:val="28"/>
          <w:szCs w:val="28"/>
        </w:rPr>
        <w:t>б)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100%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занятость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трудоспособного</w:t>
      </w:r>
      <w:r w:rsidR="006055D2" w:rsidRPr="008774A9">
        <w:rPr>
          <w:color w:val="000000"/>
          <w:sz w:val="28"/>
          <w:szCs w:val="28"/>
        </w:rPr>
        <w:t xml:space="preserve"> </w:t>
      </w:r>
      <w:r w:rsidRPr="008774A9">
        <w:rPr>
          <w:color w:val="000000"/>
          <w:sz w:val="28"/>
          <w:szCs w:val="28"/>
        </w:rPr>
        <w:t>населения;</w:t>
      </w:r>
    </w:p>
    <w:p w:rsidR="00CA68C5" w:rsidRPr="00690EC5" w:rsidRDefault="00CA68C5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в)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наличие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фрикционной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безработицы;</w:t>
      </w:r>
    </w:p>
    <w:p w:rsidR="00CA68C5" w:rsidRPr="00690EC5" w:rsidRDefault="00CA68C5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г)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наличие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структурной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безработицы;</w:t>
      </w:r>
    </w:p>
    <w:p w:rsidR="00CA68C5" w:rsidRPr="00690EC5" w:rsidRDefault="00CA68C5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д)</w:t>
      </w:r>
      <w:r w:rsidR="006055D2" w:rsidRPr="00690EC5">
        <w:rPr>
          <w:sz w:val="28"/>
          <w:szCs w:val="28"/>
        </w:rPr>
        <w:t xml:space="preserve"> </w:t>
      </w:r>
      <w:r w:rsidR="00FB4021" w:rsidRPr="00690EC5">
        <w:rPr>
          <w:sz w:val="28"/>
          <w:szCs w:val="28"/>
        </w:rPr>
        <w:t>100%</w:t>
      </w:r>
      <w:r w:rsidR="006055D2" w:rsidRPr="00690EC5">
        <w:rPr>
          <w:sz w:val="28"/>
          <w:szCs w:val="28"/>
        </w:rPr>
        <w:t xml:space="preserve"> </w:t>
      </w:r>
      <w:r w:rsidR="00FB4021" w:rsidRPr="00690EC5">
        <w:rPr>
          <w:sz w:val="28"/>
          <w:szCs w:val="28"/>
        </w:rPr>
        <w:t>занятость</w:t>
      </w:r>
      <w:r w:rsidR="006055D2" w:rsidRPr="00690EC5">
        <w:rPr>
          <w:sz w:val="28"/>
          <w:szCs w:val="28"/>
        </w:rPr>
        <w:t xml:space="preserve"> </w:t>
      </w:r>
      <w:r w:rsidR="00FB4021" w:rsidRPr="00690EC5">
        <w:rPr>
          <w:sz w:val="28"/>
          <w:szCs w:val="28"/>
        </w:rPr>
        <w:t>населения</w:t>
      </w:r>
      <w:r w:rsidR="006055D2" w:rsidRPr="00690EC5">
        <w:rPr>
          <w:sz w:val="28"/>
          <w:szCs w:val="28"/>
        </w:rPr>
        <w:t xml:space="preserve"> </w:t>
      </w:r>
    </w:p>
    <w:p w:rsidR="00933F47" w:rsidRPr="00690EC5" w:rsidRDefault="008655F7" w:rsidP="006055D2">
      <w:pPr>
        <w:pStyle w:val="70"/>
        <w:keepNext/>
        <w:keepLines/>
        <w:shd w:val="clear" w:color="auto" w:fill="auto"/>
        <w:tabs>
          <w:tab w:val="left" w:pos="658"/>
        </w:tabs>
        <w:spacing w:line="240" w:lineRule="auto"/>
        <w:ind w:left="20" w:right="100" w:firstLine="0"/>
        <w:rPr>
          <w:sz w:val="28"/>
          <w:szCs w:val="28"/>
        </w:rPr>
      </w:pPr>
      <w:r w:rsidRPr="00690EC5">
        <w:rPr>
          <w:sz w:val="28"/>
          <w:szCs w:val="28"/>
        </w:rPr>
        <w:t>1.2.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Проявления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хозяйственно-экономической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функции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семьи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организация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семейного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отдыха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социализация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человека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планирование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семейного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бюджета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г)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первичный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социальный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контроль</w:t>
      </w:r>
    </w:p>
    <w:p w:rsidR="00E476AB" w:rsidRPr="00690EC5" w:rsidRDefault="00E476AB" w:rsidP="006055D2">
      <w:pPr>
        <w:jc w:val="both"/>
        <w:rPr>
          <w:rFonts w:ascii="TimesNewRoman" w:hAnsi="TimesNewRoman" w:cs="TimesNew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д)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ведение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домашнего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Pr="00690EC5">
        <w:rPr>
          <w:rFonts w:ascii="TimesNewRoman" w:hAnsi="TimesNewRoman" w:cs="TimesNewRoman"/>
          <w:color w:val="auto"/>
          <w:sz w:val="28"/>
          <w:szCs w:val="28"/>
        </w:rPr>
        <w:t>хозяйства</w:t>
      </w:r>
    </w:p>
    <w:p w:rsidR="00E476AB" w:rsidRPr="00690EC5" w:rsidRDefault="00E476AB" w:rsidP="006055D2">
      <w:pPr>
        <w:jc w:val="both"/>
        <w:rPr>
          <w:rFonts w:ascii="TimesNewRoman" w:hAnsi="TimesNewRoman" w:cs="TimesNewRoman"/>
          <w:color w:val="auto"/>
          <w:sz w:val="28"/>
          <w:szCs w:val="28"/>
        </w:rPr>
      </w:pPr>
      <w:r w:rsidRPr="00690EC5">
        <w:rPr>
          <w:rFonts w:ascii="TimesNewRoman" w:hAnsi="TimesNewRoman" w:cs="TimesNewRoman"/>
          <w:color w:val="auto"/>
          <w:sz w:val="28"/>
          <w:szCs w:val="28"/>
        </w:rPr>
        <w:t>е)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  <w:r w:rsidR="00E91B8A">
        <w:rPr>
          <w:rFonts w:ascii="TimesNewRoman" w:hAnsi="TimesNewRoman" w:cs="TimesNewRoman"/>
          <w:color w:val="auto"/>
          <w:sz w:val="28"/>
          <w:szCs w:val="28"/>
        </w:rPr>
        <w:t>формирование натуральных и финансовых резервов</w:t>
      </w:r>
      <w:r w:rsidR="006055D2" w:rsidRPr="00690EC5">
        <w:rPr>
          <w:rFonts w:ascii="TimesNewRoman" w:hAnsi="TimesNewRoman" w:cs="TimesNewRoman"/>
          <w:color w:val="auto"/>
          <w:sz w:val="28"/>
          <w:szCs w:val="28"/>
        </w:rPr>
        <w:t xml:space="preserve"> </w:t>
      </w:r>
    </w:p>
    <w:p w:rsidR="00933F47" w:rsidRPr="00690EC5" w:rsidRDefault="008655F7" w:rsidP="006055D2">
      <w:pPr>
        <w:pStyle w:val="40"/>
        <w:shd w:val="clear" w:color="auto" w:fill="auto"/>
        <w:tabs>
          <w:tab w:val="left" w:pos="471"/>
        </w:tabs>
        <w:spacing w:before="0" w:line="240" w:lineRule="auto"/>
        <w:ind w:left="20"/>
        <w:rPr>
          <w:sz w:val="28"/>
          <w:szCs w:val="28"/>
        </w:rPr>
      </w:pPr>
      <w:r w:rsidRPr="00690EC5">
        <w:rPr>
          <w:sz w:val="28"/>
          <w:szCs w:val="28"/>
        </w:rPr>
        <w:t>1.3.</w:t>
      </w:r>
      <w:r w:rsidR="006055D2" w:rsidRPr="00690EC5">
        <w:rPr>
          <w:sz w:val="28"/>
          <w:szCs w:val="28"/>
        </w:rPr>
        <w:t xml:space="preserve"> </w:t>
      </w:r>
      <w:r w:rsidR="00E114D7" w:rsidRPr="00690EC5">
        <w:rPr>
          <w:sz w:val="28"/>
          <w:szCs w:val="28"/>
        </w:rPr>
        <w:t>Назовите</w:t>
      </w:r>
      <w:r w:rsidR="006055D2" w:rsidRPr="00690EC5">
        <w:rPr>
          <w:sz w:val="28"/>
          <w:szCs w:val="28"/>
        </w:rPr>
        <w:t xml:space="preserve"> </w:t>
      </w:r>
      <w:r w:rsidR="007E2272">
        <w:rPr>
          <w:sz w:val="28"/>
          <w:szCs w:val="28"/>
          <w:lang w:val="ru-RU"/>
        </w:rPr>
        <w:t>п</w:t>
      </w:r>
      <w:r w:rsidR="00E476AB" w:rsidRPr="00690EC5">
        <w:rPr>
          <w:sz w:val="28"/>
          <w:szCs w:val="28"/>
        </w:rPr>
        <w:t>ризнаки,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присущие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только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мажоритарной</w:t>
      </w:r>
      <w:r w:rsidR="006055D2" w:rsidRPr="00690EC5">
        <w:rPr>
          <w:sz w:val="28"/>
          <w:szCs w:val="28"/>
        </w:rPr>
        <w:t xml:space="preserve"> </w:t>
      </w:r>
      <w:r w:rsidR="00E476AB" w:rsidRPr="00690EC5">
        <w:rPr>
          <w:sz w:val="28"/>
          <w:szCs w:val="28"/>
        </w:rPr>
        <w:t>избирательной</w:t>
      </w:r>
      <w:r w:rsidR="006055D2" w:rsidRPr="00690EC5">
        <w:rPr>
          <w:sz w:val="28"/>
          <w:szCs w:val="28"/>
        </w:rPr>
        <w:t xml:space="preserve"> </w:t>
      </w:r>
      <w:r w:rsidR="007E2272">
        <w:rPr>
          <w:sz w:val="28"/>
          <w:szCs w:val="28"/>
        </w:rPr>
        <w:t>системе</w:t>
      </w:r>
      <w:r w:rsidR="006055D2" w:rsidRPr="00690EC5">
        <w:rPr>
          <w:sz w:val="28"/>
          <w:szCs w:val="28"/>
        </w:rPr>
        <w:t xml:space="preserve"> 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bookmark113"/>
      <w:r w:rsidRPr="00690EC5">
        <w:rPr>
          <w:rFonts w:ascii="Times New Roman" w:hAnsi="Times New Roman" w:cs="Times New Roman"/>
          <w:color w:val="auto"/>
          <w:sz w:val="28"/>
          <w:szCs w:val="28"/>
        </w:rPr>
        <w:t>а)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избирательный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барьер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б)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голосование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партийным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спискам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в)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общенациональный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избирательный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округ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г)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допускается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выдвижение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независимых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кандидатов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д)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возможны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два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тура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голосования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е)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одномандатные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избирательные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округа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ж)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день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голосования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запрещается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ведение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агитации</w:t>
      </w:r>
    </w:p>
    <w:p w:rsidR="00E476AB" w:rsidRPr="00690EC5" w:rsidRDefault="00E476AB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90EC5">
        <w:rPr>
          <w:rFonts w:ascii="Times New Roman" w:hAnsi="Times New Roman" w:cs="Times New Roman"/>
          <w:color w:val="auto"/>
          <w:sz w:val="28"/>
          <w:szCs w:val="28"/>
        </w:rPr>
        <w:t>з)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консервативная</w:t>
      </w:r>
      <w:r w:rsidR="006055D2" w:rsidRPr="00690EC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90EC5">
        <w:rPr>
          <w:rFonts w:ascii="Times New Roman" w:hAnsi="Times New Roman" w:cs="Times New Roman"/>
          <w:color w:val="auto"/>
          <w:sz w:val="28"/>
          <w:szCs w:val="28"/>
        </w:rPr>
        <w:t>идеология</w:t>
      </w:r>
    </w:p>
    <w:p w:rsidR="00BA6CB4" w:rsidRPr="00690EC5" w:rsidRDefault="008655F7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b/>
          <w:sz w:val="28"/>
          <w:szCs w:val="28"/>
        </w:rPr>
        <w:t>1.</w:t>
      </w:r>
      <w:r w:rsidR="00E476AB" w:rsidRPr="00690EC5">
        <w:rPr>
          <w:b/>
          <w:sz w:val="28"/>
          <w:szCs w:val="28"/>
        </w:rPr>
        <w:t>4</w:t>
      </w:r>
      <w:r w:rsidRPr="00690EC5">
        <w:rPr>
          <w:b/>
          <w:sz w:val="28"/>
          <w:szCs w:val="28"/>
        </w:rPr>
        <w:t>.</w:t>
      </w:r>
      <w:r w:rsidR="006055D2" w:rsidRPr="00690EC5">
        <w:rPr>
          <w:sz w:val="28"/>
          <w:szCs w:val="28"/>
        </w:rPr>
        <w:t xml:space="preserve"> </w:t>
      </w:r>
      <w:bookmarkStart w:id="4" w:name="bookmark114"/>
      <w:bookmarkEnd w:id="3"/>
      <w:r w:rsidR="00BA6CB4" w:rsidRPr="00690EC5">
        <w:rPr>
          <w:b/>
          <w:bCs/>
          <w:sz w:val="28"/>
          <w:szCs w:val="28"/>
        </w:rPr>
        <w:t>К</w:t>
      </w:r>
      <w:r w:rsidR="006055D2" w:rsidRPr="00690EC5">
        <w:rPr>
          <w:b/>
          <w:bCs/>
          <w:sz w:val="28"/>
          <w:szCs w:val="28"/>
        </w:rPr>
        <w:t xml:space="preserve"> </w:t>
      </w:r>
      <w:r w:rsidR="00BA6CB4" w:rsidRPr="00690EC5">
        <w:rPr>
          <w:b/>
          <w:bCs/>
          <w:sz w:val="28"/>
          <w:szCs w:val="28"/>
        </w:rPr>
        <w:t>отраслям</w:t>
      </w:r>
      <w:r w:rsidR="006055D2" w:rsidRPr="00690EC5">
        <w:rPr>
          <w:b/>
          <w:bCs/>
          <w:sz w:val="28"/>
          <w:szCs w:val="28"/>
        </w:rPr>
        <w:t xml:space="preserve"> </w:t>
      </w:r>
      <w:r w:rsidR="00BA6CB4" w:rsidRPr="00690EC5">
        <w:rPr>
          <w:b/>
          <w:bCs/>
          <w:sz w:val="28"/>
          <w:szCs w:val="28"/>
        </w:rPr>
        <w:t>частного</w:t>
      </w:r>
      <w:r w:rsidR="006055D2" w:rsidRPr="00690EC5">
        <w:rPr>
          <w:b/>
          <w:bCs/>
          <w:sz w:val="28"/>
          <w:szCs w:val="28"/>
        </w:rPr>
        <w:t xml:space="preserve"> </w:t>
      </w:r>
      <w:r w:rsidR="00BA6CB4" w:rsidRPr="00690EC5">
        <w:rPr>
          <w:b/>
          <w:bCs/>
          <w:sz w:val="28"/>
          <w:szCs w:val="28"/>
        </w:rPr>
        <w:t>права</w:t>
      </w:r>
      <w:r w:rsidR="006055D2" w:rsidRPr="00690EC5">
        <w:rPr>
          <w:b/>
          <w:bCs/>
          <w:sz w:val="28"/>
          <w:szCs w:val="28"/>
        </w:rPr>
        <w:t xml:space="preserve"> </w:t>
      </w:r>
      <w:r w:rsidR="00BA6CB4" w:rsidRPr="00690EC5">
        <w:rPr>
          <w:b/>
          <w:bCs/>
          <w:sz w:val="28"/>
          <w:szCs w:val="28"/>
        </w:rPr>
        <w:t>относятся</w:t>
      </w:r>
    </w:p>
    <w:p w:rsidR="00BA6CB4" w:rsidRPr="00690EC5" w:rsidRDefault="00BA6CB4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а)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конституционное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право;</w:t>
      </w:r>
    </w:p>
    <w:p w:rsidR="00BA6CB4" w:rsidRPr="00690EC5" w:rsidRDefault="00BA6CB4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б)</w:t>
      </w:r>
      <w:r w:rsidR="006055D2" w:rsidRPr="00690EC5">
        <w:rPr>
          <w:sz w:val="28"/>
          <w:szCs w:val="28"/>
        </w:rPr>
        <w:t xml:space="preserve"> </w:t>
      </w:r>
      <w:r w:rsidR="00E91B8A">
        <w:rPr>
          <w:sz w:val="28"/>
          <w:szCs w:val="28"/>
        </w:rPr>
        <w:t>трудовое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право;</w:t>
      </w:r>
    </w:p>
    <w:p w:rsidR="00BA6CB4" w:rsidRPr="00690EC5" w:rsidRDefault="00BA6CB4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в)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семейное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право;</w:t>
      </w:r>
    </w:p>
    <w:p w:rsidR="00BA6CB4" w:rsidRPr="00690EC5" w:rsidRDefault="00BA6CB4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г)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финансовое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право;</w:t>
      </w:r>
    </w:p>
    <w:p w:rsidR="00BA6CB4" w:rsidRPr="00690EC5" w:rsidRDefault="00BA6CB4" w:rsidP="006055D2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 w:rsidRPr="00690EC5">
        <w:rPr>
          <w:sz w:val="28"/>
          <w:szCs w:val="28"/>
        </w:rPr>
        <w:t>д)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гражданское</w:t>
      </w:r>
      <w:r w:rsidR="006055D2" w:rsidRPr="00690EC5">
        <w:rPr>
          <w:sz w:val="28"/>
          <w:szCs w:val="28"/>
        </w:rPr>
        <w:t xml:space="preserve"> </w:t>
      </w:r>
      <w:r w:rsidRPr="00690EC5">
        <w:rPr>
          <w:sz w:val="28"/>
          <w:szCs w:val="28"/>
        </w:rPr>
        <w:t>право.</w:t>
      </w:r>
    </w:p>
    <w:p w:rsidR="007E2272" w:rsidRPr="007E2272" w:rsidRDefault="00D94FEC" w:rsidP="006055D2">
      <w:pPr>
        <w:pStyle w:val="Default"/>
        <w:jc w:val="both"/>
        <w:rPr>
          <w:b/>
          <w:color w:val="auto"/>
          <w:sz w:val="28"/>
          <w:szCs w:val="28"/>
        </w:rPr>
      </w:pPr>
      <w:r w:rsidRPr="007E2272">
        <w:rPr>
          <w:b/>
          <w:bCs/>
          <w:color w:val="auto"/>
          <w:sz w:val="28"/>
          <w:szCs w:val="28"/>
        </w:rPr>
        <w:t>1.</w:t>
      </w:r>
      <w:r w:rsidR="00E476AB" w:rsidRPr="007E2272">
        <w:rPr>
          <w:b/>
          <w:bCs/>
          <w:color w:val="auto"/>
          <w:sz w:val="28"/>
          <w:szCs w:val="28"/>
        </w:rPr>
        <w:t>5</w:t>
      </w:r>
      <w:r w:rsidRPr="007E2272">
        <w:rPr>
          <w:b/>
          <w:bCs/>
          <w:color w:val="auto"/>
          <w:sz w:val="28"/>
          <w:szCs w:val="28"/>
        </w:rPr>
        <w:t>.</w:t>
      </w:r>
      <w:r w:rsidR="006055D2" w:rsidRPr="007E2272">
        <w:rPr>
          <w:rFonts w:ascii="Georgia" w:hAnsi="Georgia"/>
          <w:b/>
          <w:color w:val="auto"/>
          <w:shd w:val="clear" w:color="auto" w:fill="FFFFFF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Что</w:t>
      </w:r>
      <w:r w:rsidR="006055D2" w:rsidRPr="007E2272">
        <w:rPr>
          <w:b/>
          <w:color w:val="auto"/>
          <w:sz w:val="28"/>
          <w:szCs w:val="28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характеризует</w:t>
      </w:r>
      <w:r w:rsidR="006055D2" w:rsidRPr="007E2272">
        <w:rPr>
          <w:b/>
          <w:color w:val="auto"/>
          <w:sz w:val="28"/>
          <w:szCs w:val="28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общество</w:t>
      </w:r>
      <w:r w:rsidR="006055D2" w:rsidRPr="007E2272">
        <w:rPr>
          <w:b/>
          <w:color w:val="auto"/>
          <w:sz w:val="28"/>
          <w:szCs w:val="28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как</w:t>
      </w:r>
      <w:r w:rsidR="006055D2" w:rsidRPr="007E2272">
        <w:rPr>
          <w:b/>
          <w:color w:val="auto"/>
          <w:sz w:val="28"/>
          <w:szCs w:val="28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динамичную</w:t>
      </w:r>
      <w:r w:rsidR="006055D2" w:rsidRPr="007E2272">
        <w:rPr>
          <w:b/>
          <w:color w:val="auto"/>
          <w:sz w:val="28"/>
          <w:szCs w:val="28"/>
        </w:rPr>
        <w:t xml:space="preserve"> </w:t>
      </w:r>
      <w:r w:rsidR="00D453E3" w:rsidRPr="007E2272">
        <w:rPr>
          <w:b/>
          <w:color w:val="auto"/>
          <w:sz w:val="28"/>
          <w:szCs w:val="28"/>
        </w:rPr>
        <w:t>систему?</w:t>
      </w:r>
    </w:p>
    <w:p w:rsidR="00D453E3" w:rsidRPr="00690EC5" w:rsidRDefault="00D453E3" w:rsidP="006055D2">
      <w:pPr>
        <w:pStyle w:val="Default"/>
        <w:jc w:val="both"/>
        <w:rPr>
          <w:rFonts w:ascii="Georgia" w:hAnsi="Georgia"/>
          <w:color w:val="auto"/>
          <w:shd w:val="clear" w:color="auto" w:fill="FFFFFF"/>
        </w:rPr>
      </w:pPr>
      <w:r w:rsidRPr="00690EC5">
        <w:rPr>
          <w:color w:val="auto"/>
          <w:sz w:val="28"/>
          <w:szCs w:val="28"/>
        </w:rPr>
        <w:t>а)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наличие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регулируемых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общественных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отношений</w:t>
      </w:r>
      <w:r w:rsidRPr="00690EC5">
        <w:rPr>
          <w:color w:val="auto"/>
          <w:sz w:val="28"/>
          <w:szCs w:val="28"/>
        </w:rPr>
        <w:br/>
        <w:t>б)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сохранение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связи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человека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природой</w:t>
      </w:r>
      <w:r w:rsidRPr="00690EC5">
        <w:rPr>
          <w:color w:val="auto"/>
          <w:sz w:val="28"/>
          <w:szCs w:val="28"/>
        </w:rPr>
        <w:br/>
        <w:t>в)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наличие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социальных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институтов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власти</w:t>
      </w:r>
      <w:r w:rsidRPr="00690EC5">
        <w:rPr>
          <w:color w:val="auto"/>
          <w:sz w:val="28"/>
          <w:szCs w:val="28"/>
        </w:rPr>
        <w:br/>
        <w:t>г)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самоорганизация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и</w:t>
      </w:r>
      <w:r w:rsidR="006055D2" w:rsidRPr="00690EC5">
        <w:rPr>
          <w:color w:val="auto"/>
          <w:sz w:val="28"/>
          <w:szCs w:val="28"/>
        </w:rPr>
        <w:t xml:space="preserve"> </w:t>
      </w:r>
      <w:r w:rsidRPr="00690EC5">
        <w:rPr>
          <w:color w:val="auto"/>
          <w:sz w:val="28"/>
          <w:szCs w:val="28"/>
        </w:rPr>
        <w:t>саморазвитие</w:t>
      </w:r>
    </w:p>
    <w:p w:rsidR="00E476AB" w:rsidRPr="00690EC5" w:rsidRDefault="00E476AB" w:rsidP="006055D2">
      <w:pPr>
        <w:pStyle w:val="Default"/>
        <w:jc w:val="both"/>
        <w:rPr>
          <w:b/>
          <w:color w:val="auto"/>
          <w:sz w:val="28"/>
          <w:szCs w:val="28"/>
        </w:rPr>
      </w:pPr>
      <w:r w:rsidRPr="00690EC5">
        <w:rPr>
          <w:b/>
          <w:color w:val="auto"/>
          <w:sz w:val="28"/>
          <w:szCs w:val="28"/>
        </w:rPr>
        <w:t>1.6.</w:t>
      </w:r>
      <w:r w:rsidR="006055D2" w:rsidRPr="00690EC5">
        <w:rPr>
          <w:b/>
          <w:color w:val="auto"/>
          <w:sz w:val="28"/>
          <w:szCs w:val="28"/>
        </w:rPr>
        <w:t xml:space="preserve"> </w:t>
      </w:r>
      <w:r w:rsidRPr="00690EC5">
        <w:rPr>
          <w:b/>
          <w:color w:val="auto"/>
          <w:sz w:val="28"/>
          <w:szCs w:val="28"/>
        </w:rPr>
        <w:t>Юридические</w:t>
      </w:r>
      <w:r w:rsidR="006055D2" w:rsidRPr="00690EC5">
        <w:rPr>
          <w:b/>
          <w:color w:val="auto"/>
          <w:sz w:val="28"/>
          <w:szCs w:val="28"/>
        </w:rPr>
        <w:t xml:space="preserve"> </w:t>
      </w:r>
      <w:r w:rsidRPr="00690EC5">
        <w:rPr>
          <w:b/>
          <w:color w:val="auto"/>
          <w:sz w:val="28"/>
          <w:szCs w:val="28"/>
        </w:rPr>
        <w:t>основания</w:t>
      </w:r>
      <w:r w:rsidR="006055D2" w:rsidRPr="00690EC5">
        <w:rPr>
          <w:b/>
          <w:color w:val="auto"/>
          <w:sz w:val="28"/>
          <w:szCs w:val="28"/>
        </w:rPr>
        <w:t xml:space="preserve"> </w:t>
      </w:r>
      <w:r w:rsidRPr="00690EC5">
        <w:rPr>
          <w:b/>
          <w:color w:val="auto"/>
          <w:sz w:val="28"/>
          <w:szCs w:val="28"/>
        </w:rPr>
        <w:t>прекращения</w:t>
      </w:r>
      <w:r w:rsidR="006055D2" w:rsidRPr="00690EC5">
        <w:rPr>
          <w:b/>
          <w:color w:val="auto"/>
          <w:sz w:val="28"/>
          <w:szCs w:val="28"/>
        </w:rPr>
        <w:t xml:space="preserve"> </w:t>
      </w:r>
      <w:r w:rsidRPr="00690EC5">
        <w:rPr>
          <w:b/>
          <w:color w:val="auto"/>
          <w:sz w:val="28"/>
          <w:szCs w:val="28"/>
        </w:rPr>
        <w:t>трудового</w:t>
      </w:r>
      <w:r w:rsidR="006055D2" w:rsidRPr="00690EC5">
        <w:rPr>
          <w:b/>
          <w:color w:val="auto"/>
          <w:sz w:val="28"/>
          <w:szCs w:val="28"/>
        </w:rPr>
        <w:t xml:space="preserve"> </w:t>
      </w:r>
      <w:r w:rsidRPr="00690EC5">
        <w:rPr>
          <w:b/>
          <w:color w:val="auto"/>
          <w:sz w:val="28"/>
          <w:szCs w:val="28"/>
        </w:rPr>
        <w:t>договора</w:t>
      </w:r>
    </w:p>
    <w:p w:rsidR="00E91B8A" w:rsidRPr="00E91B8A" w:rsidRDefault="00E91B8A" w:rsidP="00E91B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t xml:space="preserve">а) соглашение сторон </w:t>
      </w:r>
    </w:p>
    <w:p w:rsidR="00E91B8A" w:rsidRPr="00E91B8A" w:rsidRDefault="00E91B8A" w:rsidP="00E91B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t>б) изменение трудового законодательства</w:t>
      </w:r>
    </w:p>
    <w:p w:rsidR="00E91B8A" w:rsidRPr="00E91B8A" w:rsidRDefault="00E91B8A" w:rsidP="00E91B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t>в) истечение срока трудового договора</w:t>
      </w:r>
    </w:p>
    <w:p w:rsidR="00E91B8A" w:rsidRPr="00E91B8A" w:rsidRDefault="00E91B8A" w:rsidP="00E91B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lastRenderedPageBreak/>
        <w:t>г) заключение коллективного договора</w:t>
      </w:r>
    </w:p>
    <w:p w:rsidR="00E91B8A" w:rsidRPr="00E91B8A" w:rsidRDefault="00E91B8A" w:rsidP="00E91B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t>д) инициатива работодателя</w:t>
      </w:r>
    </w:p>
    <w:p w:rsidR="00E91B8A" w:rsidRPr="00E91B8A" w:rsidRDefault="00E91B8A" w:rsidP="00E91B8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1B8A">
        <w:rPr>
          <w:rFonts w:ascii="Times New Roman" w:hAnsi="Times New Roman" w:cs="Times New Roman"/>
          <w:color w:val="auto"/>
          <w:sz w:val="28"/>
          <w:szCs w:val="28"/>
        </w:rPr>
        <w:t>е) инициатива работника</w:t>
      </w:r>
    </w:p>
    <w:p w:rsidR="00E476AB" w:rsidRPr="00E476AB" w:rsidRDefault="00E476AB" w:rsidP="006055D2">
      <w:pPr>
        <w:pStyle w:val="a4"/>
        <w:shd w:val="clear" w:color="auto" w:fill="auto"/>
        <w:tabs>
          <w:tab w:val="left" w:pos="1374"/>
        </w:tabs>
        <w:spacing w:line="240" w:lineRule="auto"/>
        <w:ind w:firstLine="0"/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</w:tblGrid>
      <w:tr w:rsidR="002D3FFD" w:rsidRPr="00283C7E" w:rsidTr="004516D8"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1.1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1.2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134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1.3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1.4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276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1.5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417" w:type="dxa"/>
          </w:tcPr>
          <w:p w:rsidR="002D3FFD" w:rsidRPr="00283C7E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1.6</w:t>
            </w:r>
            <w:r w:rsidR="007E2272">
              <w:rPr>
                <w:b/>
                <w:sz w:val="28"/>
                <w:szCs w:val="28"/>
                <w:lang w:val="ru-RU" w:eastAsia="ru-RU"/>
              </w:rPr>
              <w:t>.</w:t>
            </w:r>
          </w:p>
        </w:tc>
      </w:tr>
      <w:tr w:rsidR="002D3FFD" w:rsidRPr="008774A9" w:rsidTr="004516D8">
        <w:tc>
          <w:tcPr>
            <w:tcW w:w="1276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2D3FFD" w:rsidRPr="008774A9" w:rsidRDefault="002D3FFD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</w:tr>
    </w:tbl>
    <w:p w:rsidR="002D3FFD" w:rsidRPr="00283C7E" w:rsidRDefault="002D3FFD" w:rsidP="006055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3F47" w:rsidRPr="00B42269" w:rsidRDefault="008655F7" w:rsidP="006055D2">
      <w:pPr>
        <w:pStyle w:val="70"/>
        <w:keepNext/>
        <w:keepLines/>
        <w:shd w:val="clear" w:color="auto" w:fill="auto"/>
        <w:spacing w:line="240" w:lineRule="auto"/>
        <w:ind w:left="20" w:right="60" w:firstLine="0"/>
        <w:rPr>
          <w:sz w:val="28"/>
          <w:szCs w:val="28"/>
        </w:rPr>
      </w:pPr>
      <w:bookmarkStart w:id="5" w:name="bookmark115"/>
      <w:bookmarkEnd w:id="4"/>
      <w:r w:rsidRPr="00283C7E">
        <w:rPr>
          <w:sz w:val="28"/>
          <w:szCs w:val="28"/>
        </w:rPr>
        <w:t>Задание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2.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Установите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верность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или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ложность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утверждений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(«ДА»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или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«НЕТ»)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и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занесите</w:t>
      </w:r>
      <w:r w:rsidR="006055D2">
        <w:rPr>
          <w:sz w:val="28"/>
          <w:szCs w:val="28"/>
        </w:rPr>
        <w:t xml:space="preserve"> </w:t>
      </w:r>
      <w:r w:rsidR="00933F47" w:rsidRPr="00283C7E">
        <w:rPr>
          <w:sz w:val="28"/>
          <w:szCs w:val="28"/>
        </w:rPr>
        <w:t>ответы</w:t>
      </w:r>
      <w:r w:rsidR="006055D2">
        <w:rPr>
          <w:sz w:val="28"/>
          <w:szCs w:val="28"/>
        </w:rPr>
        <w:t xml:space="preserve"> </w:t>
      </w:r>
      <w:r w:rsidR="003C7800">
        <w:rPr>
          <w:sz w:val="28"/>
          <w:szCs w:val="28"/>
          <w:lang w:val="ru-RU"/>
        </w:rPr>
        <w:t>в</w:t>
      </w:r>
      <w:r w:rsidR="006055D2">
        <w:rPr>
          <w:sz w:val="28"/>
          <w:szCs w:val="28"/>
          <w:lang w:val="ru-RU"/>
        </w:rPr>
        <w:t xml:space="preserve"> </w:t>
      </w:r>
      <w:r w:rsidR="00933F47" w:rsidRPr="00D66D07">
        <w:rPr>
          <w:sz w:val="28"/>
          <w:szCs w:val="28"/>
        </w:rPr>
        <w:t>таблицу</w:t>
      </w:r>
      <w:r w:rsidR="007E2272">
        <w:rPr>
          <w:sz w:val="28"/>
          <w:szCs w:val="28"/>
          <w:lang w:val="ru-RU"/>
        </w:rPr>
        <w:t>.</w:t>
      </w:r>
      <w:r w:rsidR="006055D2" w:rsidRPr="00D66D07">
        <w:rPr>
          <w:sz w:val="28"/>
          <w:szCs w:val="28"/>
        </w:rPr>
        <w:t xml:space="preserve"> </w:t>
      </w:r>
      <w:r w:rsidR="008F50A8" w:rsidRPr="00B42269">
        <w:rPr>
          <w:sz w:val="28"/>
          <w:szCs w:val="28"/>
        </w:rPr>
        <w:t>(</w:t>
      </w:r>
      <w:r w:rsidR="007E2272" w:rsidRPr="00B42269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7E2272" w:rsidRPr="00B42269">
        <w:rPr>
          <w:rFonts w:ascii="TimesNewRoman" w:hAnsi="TimesNewRoman"/>
          <w:color w:val="000000"/>
          <w:sz w:val="28"/>
          <w:szCs w:val="28"/>
          <w:lang w:val="ru-RU"/>
        </w:rPr>
        <w:t>1</w:t>
      </w:r>
      <w:r w:rsidR="007E2272" w:rsidRPr="00B42269">
        <w:rPr>
          <w:rFonts w:ascii="TimesNewRoman" w:hAnsi="TimesNewRoman"/>
          <w:bCs w:val="0"/>
          <w:color w:val="000000"/>
          <w:sz w:val="28"/>
          <w:szCs w:val="28"/>
        </w:rPr>
        <w:t xml:space="preserve"> </w:t>
      </w:r>
      <w:r w:rsidR="007E2272" w:rsidRPr="00B42269">
        <w:rPr>
          <w:rFonts w:ascii="TimesNewRoman" w:hAnsi="TimesNewRoman"/>
          <w:color w:val="000000"/>
          <w:sz w:val="28"/>
          <w:szCs w:val="28"/>
        </w:rPr>
        <w:t>балл</w:t>
      </w:r>
      <w:r w:rsidR="007E2272" w:rsidRPr="00B42269">
        <w:rPr>
          <w:rFonts w:ascii="TimesNewRoman" w:hAnsi="TimesNewRoman"/>
          <w:color w:val="000000"/>
          <w:sz w:val="28"/>
          <w:szCs w:val="28"/>
          <w:lang w:val="ru-RU"/>
        </w:rPr>
        <w:t>у</w:t>
      </w:r>
      <w:r w:rsidR="007E2272" w:rsidRPr="00B42269">
        <w:rPr>
          <w:rFonts w:ascii="TimesNewRoman" w:hAnsi="TimesNewRoman"/>
          <w:color w:val="000000"/>
          <w:sz w:val="28"/>
          <w:szCs w:val="28"/>
        </w:rPr>
        <w:t xml:space="preserve"> за каждый верный ответ</w:t>
      </w:r>
      <w:r w:rsidR="007E2272" w:rsidRPr="00B42269">
        <w:rPr>
          <w:rFonts w:ascii="TimesNewRoman" w:hAnsi="TimesNewRoman"/>
          <w:bCs w:val="0"/>
          <w:color w:val="000000"/>
          <w:sz w:val="28"/>
          <w:szCs w:val="28"/>
        </w:rPr>
        <w:t xml:space="preserve">. </w:t>
      </w:r>
      <w:r w:rsidR="00D66D07" w:rsidRPr="00B42269">
        <w:rPr>
          <w:sz w:val="28"/>
          <w:szCs w:val="28"/>
          <w:lang w:val="ru-RU"/>
        </w:rPr>
        <w:t>Максимум за задание</w:t>
      </w:r>
      <w:r w:rsidR="006055D2" w:rsidRPr="00B42269">
        <w:rPr>
          <w:sz w:val="28"/>
          <w:szCs w:val="28"/>
        </w:rPr>
        <w:t xml:space="preserve"> </w:t>
      </w:r>
      <w:r w:rsidR="008F50A8" w:rsidRPr="00B42269">
        <w:rPr>
          <w:sz w:val="28"/>
          <w:szCs w:val="28"/>
        </w:rPr>
        <w:t>–</w:t>
      </w:r>
      <w:r w:rsidR="006055D2" w:rsidRPr="00B42269">
        <w:rPr>
          <w:sz w:val="28"/>
          <w:szCs w:val="28"/>
        </w:rPr>
        <w:t xml:space="preserve"> </w:t>
      </w:r>
      <w:r w:rsidR="008F50A8" w:rsidRPr="00B42269">
        <w:rPr>
          <w:sz w:val="28"/>
          <w:szCs w:val="28"/>
        </w:rPr>
        <w:t>10</w:t>
      </w:r>
      <w:r w:rsidR="006055D2" w:rsidRPr="00B42269">
        <w:rPr>
          <w:sz w:val="28"/>
          <w:szCs w:val="28"/>
        </w:rPr>
        <w:t xml:space="preserve"> </w:t>
      </w:r>
      <w:r w:rsidR="008F50A8" w:rsidRPr="00B42269">
        <w:rPr>
          <w:sz w:val="28"/>
          <w:szCs w:val="28"/>
        </w:rPr>
        <w:t>баллов</w:t>
      </w:r>
      <w:r w:rsidR="007E2272" w:rsidRPr="00B42269">
        <w:rPr>
          <w:sz w:val="28"/>
          <w:szCs w:val="28"/>
          <w:lang w:val="ru-RU"/>
        </w:rPr>
        <w:t>.</w:t>
      </w:r>
      <w:r w:rsidR="008F50A8" w:rsidRPr="00B42269">
        <w:rPr>
          <w:sz w:val="28"/>
          <w:szCs w:val="28"/>
        </w:rPr>
        <w:t>)</w:t>
      </w:r>
      <w:bookmarkEnd w:id="5"/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1.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правовые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нормы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одновременно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нормами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морали</w:t>
      </w:r>
    </w:p>
    <w:p w:rsidR="00D72B0B" w:rsidRPr="0094795A" w:rsidRDefault="00D72B0B" w:rsidP="006055D2">
      <w:pPr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pacing w:val="2"/>
          <w:sz w:val="28"/>
          <w:szCs w:val="28"/>
        </w:rPr>
        <w:t>2.</w:t>
      </w:r>
      <w:r w:rsidR="006055D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Т.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Гоббс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исходит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того,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законы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природы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развивают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людей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эгоистические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потребности,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которые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ведут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«войне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против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всех».</w:t>
      </w:r>
    </w:p>
    <w:p w:rsidR="00001B38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3.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Наличие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писаной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конституции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отличительным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признаком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правового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государства</w:t>
      </w:r>
      <w:r w:rsidR="00001B38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001B38" w:rsidRPr="0094795A" w:rsidRDefault="00001B38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4.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Западной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Европе,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США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России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95A" w:rsidRPr="0094795A">
        <w:rPr>
          <w:rFonts w:ascii="Times New Roman" w:hAnsi="Times New Roman" w:cs="Times New Roman"/>
          <w:sz w:val="28"/>
          <w:szCs w:val="28"/>
        </w:rPr>
        <w:t>нуклеарные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семьи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составляют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более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70%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семей</w:t>
      </w:r>
      <w:r w:rsidR="00890509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001B38" w:rsidRPr="0094795A" w:rsidRDefault="00001B38" w:rsidP="006055D2">
      <w:pPr>
        <w:pStyle w:val="a4"/>
        <w:shd w:val="clear" w:color="auto" w:fill="auto"/>
        <w:tabs>
          <w:tab w:val="left" w:pos="1100"/>
        </w:tabs>
        <w:spacing w:line="240" w:lineRule="auto"/>
        <w:ind w:firstLine="0"/>
        <w:jc w:val="both"/>
        <w:rPr>
          <w:rFonts w:eastAsia="TimesNewRoman"/>
          <w:sz w:val="28"/>
          <w:szCs w:val="28"/>
        </w:rPr>
      </w:pPr>
      <w:r w:rsidRPr="0094795A">
        <w:rPr>
          <w:rFonts w:eastAsia="TimesNewRoman"/>
          <w:sz w:val="28"/>
          <w:szCs w:val="28"/>
        </w:rPr>
        <w:t>5.</w:t>
      </w:r>
      <w:r w:rsidR="006055D2">
        <w:rPr>
          <w:rFonts w:eastAsia="TimesNewRoman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Основными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индикаторами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экономического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цикла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являются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повышение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процентной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ставки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и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рост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валютного</w:t>
      </w:r>
      <w:r w:rsidR="006055D2">
        <w:rPr>
          <w:color w:val="000000"/>
          <w:sz w:val="28"/>
          <w:szCs w:val="28"/>
        </w:rPr>
        <w:t xml:space="preserve"> </w:t>
      </w:r>
      <w:r w:rsidR="0094795A" w:rsidRPr="0094795A">
        <w:rPr>
          <w:color w:val="000000"/>
          <w:sz w:val="28"/>
          <w:szCs w:val="28"/>
        </w:rPr>
        <w:t>курса</w:t>
      </w:r>
    </w:p>
    <w:p w:rsidR="00BF455A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6.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индикаторами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экономического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цикла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повышение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процентной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ставки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рост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валютного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курса.</w:t>
      </w:r>
    </w:p>
    <w:p w:rsidR="00BF455A" w:rsidRPr="0094795A" w:rsidRDefault="00BF455A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eastAsia="TimesNewRoman" w:hAnsi="Times New Roman" w:cs="Times New Roman"/>
          <w:bCs/>
          <w:color w:val="auto"/>
          <w:sz w:val="28"/>
          <w:szCs w:val="28"/>
        </w:rPr>
        <w:t>7.</w:t>
      </w:r>
      <w:r w:rsidR="006055D2">
        <w:rPr>
          <w:rFonts w:ascii="Times New Roman" w:eastAsia="TimesNew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Мировоззрение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94795A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Античной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эпохи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4795A"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мифологично</w:t>
      </w:r>
      <w:proofErr w:type="spellEnd"/>
      <w:r w:rsidRPr="0094795A"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8.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Организации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объединения,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созданные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без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вмешательства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властных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составляют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организационную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основу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гражданского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общества</w:t>
      </w:r>
    </w:p>
    <w:p w:rsidR="00933F4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9.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Дивиденд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привилегированным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акциям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фиксированным</w:t>
      </w:r>
      <w:r w:rsidR="00227365" w:rsidRPr="0094795A">
        <w:rPr>
          <w:rFonts w:ascii="Times New Roman" w:hAnsi="Times New Roman" w:cs="Times New Roman"/>
          <w:sz w:val="28"/>
          <w:szCs w:val="28"/>
        </w:rPr>
        <w:t>.</w:t>
      </w:r>
    </w:p>
    <w:p w:rsidR="001D4827" w:rsidRPr="0094795A" w:rsidRDefault="008655F7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94795A">
        <w:rPr>
          <w:rFonts w:ascii="Times New Roman" w:hAnsi="Times New Roman" w:cs="Times New Roman"/>
          <w:sz w:val="28"/>
          <w:szCs w:val="28"/>
        </w:rPr>
        <w:t>10.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Понятие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«альтруизм»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логичнее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всего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противостоит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понятию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94795A" w:rsidRPr="0094795A">
        <w:rPr>
          <w:rFonts w:ascii="Times New Roman" w:hAnsi="Times New Roman" w:cs="Times New Roman"/>
          <w:sz w:val="28"/>
          <w:szCs w:val="28"/>
        </w:rPr>
        <w:t>«эгоизм».</w:t>
      </w:r>
    </w:p>
    <w:p w:rsidR="0094795A" w:rsidRDefault="0094795A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  <w:gridCol w:w="1045"/>
        <w:gridCol w:w="1046"/>
        <w:gridCol w:w="1046"/>
        <w:gridCol w:w="1046"/>
      </w:tblGrid>
      <w:tr w:rsidR="008F50A8" w:rsidRPr="00283C7E" w:rsidTr="007A7A28">
        <w:trPr>
          <w:jc w:val="center"/>
        </w:trPr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1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2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3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4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5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6</w:t>
            </w:r>
          </w:p>
        </w:tc>
        <w:tc>
          <w:tcPr>
            <w:tcW w:w="1045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7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8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9</w:t>
            </w:r>
          </w:p>
        </w:tc>
        <w:tc>
          <w:tcPr>
            <w:tcW w:w="1046" w:type="dxa"/>
          </w:tcPr>
          <w:p w:rsidR="008F50A8" w:rsidRPr="00283C7E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</w:pPr>
            <w:r w:rsidRPr="00283C7E">
              <w:rPr>
                <w:rStyle w:val="36"/>
                <w:b/>
                <w:sz w:val="28"/>
                <w:szCs w:val="28"/>
                <w:u w:val="none"/>
                <w:lang w:val="ru-RU" w:eastAsia="ru-RU"/>
              </w:rPr>
              <w:t>10</w:t>
            </w:r>
          </w:p>
        </w:tc>
      </w:tr>
      <w:tr w:rsidR="008F50A8" w:rsidRPr="00283C7E" w:rsidTr="007A7A28">
        <w:trPr>
          <w:jc w:val="center"/>
        </w:trPr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5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6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6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  <w:tc>
          <w:tcPr>
            <w:tcW w:w="1046" w:type="dxa"/>
          </w:tcPr>
          <w:p w:rsidR="008F50A8" w:rsidRPr="000C28D5" w:rsidRDefault="008F50A8" w:rsidP="006055D2">
            <w:pPr>
              <w:pStyle w:val="310"/>
              <w:shd w:val="clear" w:color="auto" w:fill="auto"/>
              <w:spacing w:line="240" w:lineRule="auto"/>
              <w:jc w:val="both"/>
              <w:rPr>
                <w:rStyle w:val="36"/>
                <w:color w:val="FF0000"/>
                <w:sz w:val="28"/>
                <w:szCs w:val="28"/>
                <w:u w:val="none"/>
                <w:lang w:val="ru-RU" w:eastAsia="ru-RU"/>
              </w:rPr>
            </w:pPr>
          </w:p>
        </w:tc>
      </w:tr>
    </w:tbl>
    <w:p w:rsidR="007E2272" w:rsidRDefault="007E2272" w:rsidP="006055D2">
      <w:pPr>
        <w:pStyle w:val="70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  <w:bookmarkStart w:id="6" w:name="bookmark101"/>
    </w:p>
    <w:p w:rsidR="00CA5DF1" w:rsidRPr="007E2272" w:rsidRDefault="00CA5DF1" w:rsidP="006055D2">
      <w:pPr>
        <w:pStyle w:val="70"/>
        <w:keepNext/>
        <w:keepLines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283C7E">
        <w:rPr>
          <w:sz w:val="28"/>
          <w:szCs w:val="28"/>
        </w:rPr>
        <w:t>Задание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3.</w:t>
      </w:r>
      <w:r w:rsidR="006055D2">
        <w:rPr>
          <w:sz w:val="28"/>
          <w:szCs w:val="28"/>
        </w:rPr>
        <w:t xml:space="preserve"> </w:t>
      </w:r>
      <w:r w:rsidR="00A44149">
        <w:rPr>
          <w:sz w:val="28"/>
          <w:szCs w:val="28"/>
          <w:lang w:val="ru-RU"/>
        </w:rPr>
        <w:t>Какой</w:t>
      </w:r>
      <w:r w:rsidR="006055D2">
        <w:rPr>
          <w:sz w:val="28"/>
          <w:szCs w:val="28"/>
          <w:lang w:val="ru-RU"/>
        </w:rPr>
        <w:t xml:space="preserve"> </w:t>
      </w:r>
      <w:r w:rsidR="00A44149">
        <w:rPr>
          <w:sz w:val="28"/>
          <w:szCs w:val="28"/>
          <w:lang w:val="ru-RU"/>
        </w:rPr>
        <w:t>признак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объединяет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понятия,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образующие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каждый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из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представленных</w:t>
      </w:r>
      <w:r w:rsidR="006055D2">
        <w:rPr>
          <w:sz w:val="28"/>
          <w:szCs w:val="28"/>
        </w:rPr>
        <w:t xml:space="preserve"> </w:t>
      </w:r>
      <w:r w:rsidR="00A44149">
        <w:rPr>
          <w:sz w:val="28"/>
          <w:szCs w:val="28"/>
          <w:lang w:val="ru-RU"/>
        </w:rPr>
        <w:t>ниже</w:t>
      </w:r>
      <w:r w:rsidR="006055D2">
        <w:rPr>
          <w:sz w:val="28"/>
          <w:szCs w:val="28"/>
          <w:lang w:val="ru-RU"/>
        </w:rPr>
        <w:t xml:space="preserve"> </w:t>
      </w:r>
      <w:r w:rsidRPr="00283C7E">
        <w:rPr>
          <w:sz w:val="28"/>
          <w:szCs w:val="28"/>
        </w:rPr>
        <w:t>рядов?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Дайте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краткий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ответ.</w:t>
      </w:r>
      <w:bookmarkEnd w:id="6"/>
      <w:r w:rsidR="006055D2">
        <w:rPr>
          <w:sz w:val="28"/>
          <w:szCs w:val="28"/>
        </w:rPr>
        <w:t xml:space="preserve"> </w:t>
      </w:r>
      <w:r w:rsidRPr="007E2272">
        <w:rPr>
          <w:sz w:val="28"/>
          <w:szCs w:val="28"/>
        </w:rPr>
        <w:t>(</w:t>
      </w:r>
      <w:r w:rsidR="007E2272" w:rsidRPr="007E2272">
        <w:rPr>
          <w:rFonts w:ascii="TimesNewRoman" w:hAnsi="TimesNewRoman"/>
          <w:color w:val="000000"/>
          <w:sz w:val="28"/>
          <w:szCs w:val="28"/>
        </w:rPr>
        <w:t xml:space="preserve">По </w:t>
      </w:r>
      <w:r w:rsidR="007E2272" w:rsidRPr="007E2272">
        <w:rPr>
          <w:rFonts w:ascii="TimesNewRoman" w:hAnsi="TimesNewRoman"/>
          <w:bCs w:val="0"/>
          <w:color w:val="000000"/>
          <w:sz w:val="28"/>
          <w:szCs w:val="28"/>
        </w:rPr>
        <w:t xml:space="preserve">2 </w:t>
      </w:r>
      <w:r w:rsidR="007E2272" w:rsidRPr="007E2272">
        <w:rPr>
          <w:rFonts w:ascii="TimesNewRoman" w:hAnsi="TimesNewRoman"/>
          <w:color w:val="000000"/>
          <w:sz w:val="28"/>
          <w:szCs w:val="28"/>
        </w:rPr>
        <w:t>балла за каждый верный ответ</w:t>
      </w:r>
      <w:r w:rsidR="007E2272" w:rsidRPr="007E2272">
        <w:rPr>
          <w:rFonts w:ascii="TimesNewRoman" w:hAnsi="TimesNewRoman"/>
          <w:bCs w:val="0"/>
          <w:color w:val="000000"/>
          <w:sz w:val="28"/>
          <w:szCs w:val="28"/>
        </w:rPr>
        <w:t xml:space="preserve">. </w:t>
      </w:r>
      <w:r w:rsidR="00D66D07" w:rsidRPr="007E2272">
        <w:rPr>
          <w:sz w:val="28"/>
          <w:szCs w:val="28"/>
          <w:lang w:val="ru-RU"/>
        </w:rPr>
        <w:t>Максимум</w:t>
      </w:r>
      <w:r w:rsidR="006055D2" w:rsidRPr="007E2272">
        <w:rPr>
          <w:sz w:val="28"/>
          <w:szCs w:val="28"/>
        </w:rPr>
        <w:t xml:space="preserve"> </w:t>
      </w:r>
      <w:r w:rsidRPr="007E2272">
        <w:rPr>
          <w:sz w:val="28"/>
          <w:szCs w:val="28"/>
        </w:rPr>
        <w:t>12</w:t>
      </w:r>
      <w:r w:rsidR="006055D2" w:rsidRPr="007E2272">
        <w:rPr>
          <w:sz w:val="28"/>
          <w:szCs w:val="28"/>
        </w:rPr>
        <w:t xml:space="preserve"> </w:t>
      </w:r>
      <w:r w:rsidRPr="007E2272">
        <w:rPr>
          <w:sz w:val="28"/>
          <w:szCs w:val="28"/>
        </w:rPr>
        <w:t>баллов</w:t>
      </w:r>
      <w:r w:rsidR="007E2272">
        <w:rPr>
          <w:sz w:val="28"/>
          <w:szCs w:val="28"/>
          <w:lang w:val="ru-RU"/>
        </w:rPr>
        <w:t>.</w:t>
      </w:r>
      <w:r w:rsidRPr="007E2272">
        <w:rPr>
          <w:sz w:val="28"/>
          <w:szCs w:val="28"/>
        </w:rPr>
        <w:t>)</w:t>
      </w:r>
    </w:p>
    <w:p w:rsidR="00F436B8" w:rsidRPr="008774A9" w:rsidRDefault="005F3C40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7E2272">
        <w:rPr>
          <w:rFonts w:ascii="Times New Roman" w:hAnsi="Times New Roman" w:cs="Times New Roman"/>
          <w:b/>
          <w:sz w:val="28"/>
          <w:szCs w:val="28"/>
        </w:rPr>
        <w:t>1.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Директивное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ценообразование,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централизованное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A44149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распределение,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доминирование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производства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над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потреблением,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господство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государственной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собственности,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отсутствие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предпринимательской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E833AE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свободы</w:t>
      </w:r>
    </w:p>
    <w:p w:rsidR="001D4827" w:rsidRPr="00D66D07" w:rsidRDefault="00D66D07" w:rsidP="006055D2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436B8" w:rsidRPr="008774A9" w:rsidRDefault="00D72B0B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7E2272">
        <w:rPr>
          <w:rFonts w:ascii="Times New Roman" w:hAnsi="Times New Roman" w:cs="Times New Roman"/>
          <w:b/>
          <w:sz w:val="28"/>
          <w:szCs w:val="28"/>
        </w:rPr>
        <w:t>2.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Представление,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535C2F" w:rsidRPr="008774A9">
        <w:rPr>
          <w:rFonts w:ascii="Times New Roman" w:hAnsi="Times New Roman" w:cs="Times New Roman"/>
          <w:sz w:val="28"/>
          <w:szCs w:val="28"/>
        </w:rPr>
        <w:t>образ</w:t>
      </w:r>
      <w:r w:rsidR="00A44149" w:rsidRPr="008774A9">
        <w:rPr>
          <w:rFonts w:ascii="Times New Roman" w:hAnsi="Times New Roman" w:cs="Times New Roman"/>
          <w:sz w:val="28"/>
          <w:szCs w:val="28"/>
        </w:rPr>
        <w:t>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восприятие,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понятие,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умозаключение</w:t>
      </w:r>
    </w:p>
    <w:p w:rsidR="00D66D07" w:rsidRPr="00D66D07" w:rsidRDefault="00D66D07" w:rsidP="00D66D07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66D07" w:rsidRPr="00D66D07" w:rsidRDefault="00404822" w:rsidP="00D66D07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272">
        <w:rPr>
          <w:rFonts w:ascii="Times New Roman" w:hAnsi="Times New Roman" w:cs="Times New Roman"/>
          <w:b/>
          <w:sz w:val="28"/>
          <w:szCs w:val="28"/>
        </w:rPr>
        <w:t>3.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Ссора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друзей,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сецессия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плебеев,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забастовка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рабочих,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развод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супругов,</w:t>
      </w:r>
      <w:r w:rsidR="006055D2" w:rsidRPr="00D66D07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D66D07">
        <w:rPr>
          <w:rFonts w:ascii="Times New Roman" w:hAnsi="Times New Roman" w:cs="Times New Roman"/>
          <w:sz w:val="28"/>
          <w:szCs w:val="28"/>
        </w:rPr>
        <w:t>революция.</w:t>
      </w:r>
      <w:r w:rsidR="006055D2" w:rsidRPr="008774A9">
        <w:rPr>
          <w:sz w:val="28"/>
          <w:szCs w:val="28"/>
        </w:rPr>
        <w:t xml:space="preserve"> </w:t>
      </w:r>
      <w:r w:rsidR="00D66D07"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CA5DF1" w:rsidRPr="008774A9" w:rsidRDefault="00CA5DF1" w:rsidP="006055D2">
      <w:pPr>
        <w:pStyle w:val="ae"/>
        <w:shd w:val="clear" w:color="auto" w:fill="FFFFFF"/>
        <w:spacing w:before="0" w:beforeAutospacing="0" w:after="188" w:afterAutospacing="0" w:line="225" w:lineRule="atLeast"/>
        <w:jc w:val="both"/>
        <w:rPr>
          <w:sz w:val="28"/>
          <w:szCs w:val="28"/>
        </w:rPr>
      </w:pPr>
      <w:bookmarkStart w:id="7" w:name="bookmark116"/>
      <w:r w:rsidRPr="007E2272">
        <w:rPr>
          <w:b/>
          <w:sz w:val="28"/>
          <w:szCs w:val="28"/>
        </w:rPr>
        <w:t>4.</w:t>
      </w:r>
      <w:r w:rsidR="006055D2" w:rsidRPr="008774A9">
        <w:rPr>
          <w:sz w:val="28"/>
          <w:szCs w:val="28"/>
        </w:rPr>
        <w:t xml:space="preserve"> </w:t>
      </w:r>
      <w:proofErr w:type="spellStart"/>
      <w:r w:rsidR="00535C2F" w:rsidRPr="008774A9">
        <w:rPr>
          <w:sz w:val="28"/>
          <w:szCs w:val="28"/>
        </w:rPr>
        <w:t>Пизанелло</w:t>
      </w:r>
      <w:proofErr w:type="spellEnd"/>
      <w:r w:rsidR="00535C2F" w:rsidRPr="008774A9">
        <w:rPr>
          <w:sz w:val="28"/>
          <w:szCs w:val="28"/>
        </w:rPr>
        <w:t>,</w:t>
      </w:r>
      <w:r w:rsidR="006055D2" w:rsidRPr="008774A9">
        <w:rPr>
          <w:sz w:val="28"/>
          <w:szCs w:val="28"/>
        </w:rPr>
        <w:t xml:space="preserve"> </w:t>
      </w:r>
      <w:proofErr w:type="gramStart"/>
      <w:r w:rsidR="00535C2F" w:rsidRPr="008774A9">
        <w:rPr>
          <w:sz w:val="28"/>
          <w:szCs w:val="28"/>
        </w:rPr>
        <w:t>Джорджоне,</w:t>
      </w:r>
      <w:r w:rsidR="006055D2" w:rsidRPr="008774A9">
        <w:rPr>
          <w:sz w:val="28"/>
          <w:szCs w:val="28"/>
        </w:rPr>
        <w:t xml:space="preserve"> 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Тинторенто</w:t>
      </w:r>
      <w:proofErr w:type="spellEnd"/>
      <w:proofErr w:type="gramEnd"/>
      <w:r w:rsidR="00535C2F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Ботичелли</w:t>
      </w:r>
      <w:proofErr w:type="spellEnd"/>
      <w:r w:rsidR="00535C2F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535C2F" w:rsidRPr="008774A9">
        <w:rPr>
          <w:rStyle w:val="apple-converted-space"/>
          <w:sz w:val="28"/>
          <w:szCs w:val="28"/>
        </w:rPr>
        <w:t>Мантенья</w:t>
      </w:r>
      <w:proofErr w:type="spellEnd"/>
      <w:r w:rsidR="006172CA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6172CA" w:rsidRPr="008774A9">
        <w:rPr>
          <w:rStyle w:val="apple-converted-space"/>
          <w:sz w:val="28"/>
          <w:szCs w:val="28"/>
        </w:rPr>
        <w:t>Джотто</w:t>
      </w:r>
      <w:proofErr w:type="spellEnd"/>
      <w:r w:rsidR="006172CA" w:rsidRPr="008774A9">
        <w:rPr>
          <w:rStyle w:val="apple-converted-space"/>
          <w:sz w:val="28"/>
          <w:szCs w:val="28"/>
        </w:rPr>
        <w:t>,</w:t>
      </w:r>
      <w:r w:rsidR="006055D2" w:rsidRPr="008774A9">
        <w:rPr>
          <w:rStyle w:val="apple-converted-space"/>
          <w:sz w:val="28"/>
          <w:szCs w:val="28"/>
        </w:rPr>
        <w:t xml:space="preserve"> </w:t>
      </w:r>
      <w:proofErr w:type="spellStart"/>
      <w:r w:rsidR="006172CA" w:rsidRPr="008774A9">
        <w:rPr>
          <w:rStyle w:val="apple-converted-space"/>
          <w:sz w:val="28"/>
          <w:szCs w:val="28"/>
        </w:rPr>
        <w:t>Гиберти</w:t>
      </w:r>
      <w:proofErr w:type="spellEnd"/>
    </w:p>
    <w:p w:rsidR="00D66D07" w:rsidRPr="00D66D07" w:rsidRDefault="00D66D07" w:rsidP="00D66D07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A63CF" w:rsidRPr="008774A9" w:rsidRDefault="00CA5DF1" w:rsidP="006055D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E2272">
        <w:rPr>
          <w:rFonts w:ascii="Times New Roman" w:hAnsi="Times New Roman" w:cs="Times New Roman"/>
          <w:b/>
          <w:sz w:val="28"/>
          <w:szCs w:val="28"/>
        </w:rPr>
        <w:t>5</w:t>
      </w:r>
      <w:r w:rsidR="003E2E0B" w:rsidRPr="007E2272">
        <w:rPr>
          <w:rFonts w:ascii="Times New Roman" w:hAnsi="Times New Roman" w:cs="Times New Roman"/>
          <w:b/>
          <w:sz w:val="28"/>
          <w:szCs w:val="28"/>
        </w:rPr>
        <w:t>.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Фетишизм,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анимализм,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тотемизм,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анимизм,</w:t>
      </w:r>
      <w:r w:rsidR="006055D2" w:rsidRPr="008774A9">
        <w:rPr>
          <w:rFonts w:ascii="Times New Roman" w:hAnsi="Times New Roman" w:cs="Times New Roman"/>
          <w:sz w:val="28"/>
          <w:szCs w:val="28"/>
        </w:rPr>
        <w:t xml:space="preserve"> </w:t>
      </w:r>
      <w:r w:rsidR="00A44149" w:rsidRPr="008774A9">
        <w:rPr>
          <w:rFonts w:ascii="Times New Roman" w:hAnsi="Times New Roman" w:cs="Times New Roman"/>
          <w:sz w:val="28"/>
          <w:szCs w:val="28"/>
        </w:rPr>
        <w:t>магия</w:t>
      </w:r>
    </w:p>
    <w:p w:rsidR="00D66D07" w:rsidRPr="00D66D07" w:rsidRDefault="00D66D07" w:rsidP="00D66D07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A63CF" w:rsidRPr="00283C7E" w:rsidRDefault="003E2E0B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7E2272">
        <w:rPr>
          <w:rFonts w:ascii="Times New Roman" w:hAnsi="Times New Roman" w:cs="Times New Roman"/>
          <w:b/>
          <w:sz w:val="28"/>
          <w:szCs w:val="28"/>
        </w:rPr>
        <w:t>6.</w:t>
      </w:r>
      <w:r w:rsidR="006055D2" w:rsidRPr="00877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Готика,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Ренессанс,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Барокко,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Классицизм,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Романтизм,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Реализм,</w:t>
      </w:r>
      <w:r w:rsidR="006055D2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80708C" w:rsidRPr="008774A9">
        <w:rPr>
          <w:rFonts w:ascii="Times New Roman" w:eastAsia="TimesNewRoman" w:hAnsi="Times New Roman" w:cs="Times New Roman"/>
          <w:color w:val="auto"/>
          <w:sz w:val="28"/>
          <w:szCs w:val="28"/>
        </w:rPr>
        <w:t>Модерн</w:t>
      </w:r>
    </w:p>
    <w:p w:rsidR="00D66D07" w:rsidRPr="00D66D07" w:rsidRDefault="00D66D07" w:rsidP="00D66D07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6720A" w:rsidRDefault="00D6720A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F47" w:rsidRPr="007E2272" w:rsidRDefault="00644245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C7E">
        <w:rPr>
          <w:rFonts w:ascii="Times New Roman" w:hAnsi="Times New Roman" w:cs="Times New Roman"/>
          <w:b/>
          <w:sz w:val="28"/>
          <w:szCs w:val="28"/>
        </w:rPr>
        <w:t>Задание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4.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приведенном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ниже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тексте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допущены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ошибки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–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употреблен</w:t>
      </w:r>
      <w:r w:rsidR="00AF48FF">
        <w:rPr>
          <w:rFonts w:ascii="Times New Roman" w:hAnsi="Times New Roman" w:cs="Times New Roman"/>
          <w:b/>
          <w:sz w:val="28"/>
          <w:szCs w:val="28"/>
        </w:rPr>
        <w:t>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hAnsi="Times New Roman" w:cs="Times New Roman"/>
          <w:b/>
          <w:sz w:val="28"/>
          <w:szCs w:val="28"/>
        </w:rPr>
        <w:t>не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hAnsi="Times New Roman" w:cs="Times New Roman"/>
          <w:b/>
          <w:sz w:val="28"/>
          <w:szCs w:val="28"/>
        </w:rPr>
        <w:t>верные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слов</w:t>
      </w:r>
      <w:r w:rsidR="00AF48FF">
        <w:rPr>
          <w:rFonts w:ascii="Times New Roman" w:hAnsi="Times New Roman" w:cs="Times New Roman"/>
          <w:b/>
          <w:sz w:val="28"/>
          <w:szCs w:val="28"/>
        </w:rPr>
        <w:t>а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Найдите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00A">
        <w:rPr>
          <w:rFonts w:ascii="Times New Roman" w:hAnsi="Times New Roman" w:cs="Times New Roman"/>
          <w:b/>
          <w:sz w:val="28"/>
          <w:szCs w:val="28"/>
        </w:rPr>
        <w:t>подчеркните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00A">
        <w:rPr>
          <w:rFonts w:ascii="Times New Roman" w:hAnsi="Times New Roman" w:cs="Times New Roman"/>
          <w:b/>
          <w:sz w:val="28"/>
          <w:szCs w:val="28"/>
        </w:rPr>
        <w:t>их,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исправьте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их</w:t>
      </w:r>
      <w:r w:rsidR="00712363">
        <w:rPr>
          <w:rFonts w:ascii="Times New Roman" w:hAnsi="Times New Roman" w:cs="Times New Roman"/>
          <w:b/>
          <w:sz w:val="28"/>
          <w:szCs w:val="28"/>
        </w:rPr>
        <w:t>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написав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верное,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на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ваш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взгляд,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363">
        <w:rPr>
          <w:rFonts w:ascii="Times New Roman" w:hAnsi="Times New Roman" w:cs="Times New Roman"/>
          <w:b/>
          <w:sz w:val="28"/>
          <w:szCs w:val="28"/>
        </w:rPr>
        <w:t>слово</w:t>
      </w:r>
      <w:r w:rsidR="00D43E39">
        <w:rPr>
          <w:rFonts w:ascii="Times New Roman" w:hAnsi="Times New Roman" w:cs="Times New Roman"/>
          <w:b/>
          <w:sz w:val="28"/>
          <w:szCs w:val="28"/>
        </w:rPr>
        <w:t xml:space="preserve"> после текста</w:t>
      </w:r>
      <w:r w:rsidR="00F4572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45727" w:rsidRPr="00B21CE8">
        <w:rPr>
          <w:rFonts w:ascii="TimesNewRoman" w:hAnsi="TimesNewRoman"/>
          <w:b/>
          <w:sz w:val="28"/>
          <w:szCs w:val="28"/>
        </w:rPr>
        <w:t>соответственно изменив синтаксис предложений, если это необходимо</w:t>
      </w:r>
      <w:r w:rsidR="00933F47" w:rsidRPr="00283C7E">
        <w:rPr>
          <w:rFonts w:ascii="Times New Roman" w:hAnsi="Times New Roman" w:cs="Times New Roman"/>
          <w:b/>
          <w:sz w:val="28"/>
          <w:szCs w:val="28"/>
        </w:rPr>
        <w:t>.</w:t>
      </w:r>
      <w:bookmarkEnd w:id="7"/>
      <w:r w:rsidR="00D43E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272">
        <w:rPr>
          <w:rFonts w:ascii="Times New Roman" w:hAnsi="Times New Roman" w:cs="Times New Roman"/>
          <w:b/>
          <w:sz w:val="28"/>
          <w:szCs w:val="28"/>
        </w:rPr>
        <w:t>(</w:t>
      </w:r>
      <w:r w:rsidR="00D43E39" w:rsidRPr="007E2272">
        <w:rPr>
          <w:rFonts w:ascii="Times New Roman" w:hAnsi="Times New Roman" w:cs="Times New Roman"/>
          <w:b/>
          <w:sz w:val="28"/>
          <w:szCs w:val="28"/>
        </w:rPr>
        <w:t xml:space="preserve">По 1 баллу за слово. Повторяющиеся одинаковые термины считаются за одно слово. </w:t>
      </w:r>
      <w:r w:rsidR="00D66D07" w:rsidRPr="007E2272">
        <w:rPr>
          <w:rFonts w:ascii="Times New Roman" w:hAnsi="Times New Roman" w:cs="Times New Roman"/>
          <w:b/>
          <w:sz w:val="28"/>
          <w:szCs w:val="28"/>
        </w:rPr>
        <w:t>Максимум</w:t>
      </w:r>
      <w:r w:rsidR="006055D2" w:rsidRPr="007E2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272">
        <w:rPr>
          <w:rFonts w:ascii="Times New Roman" w:hAnsi="Times New Roman" w:cs="Times New Roman"/>
          <w:b/>
          <w:sz w:val="28"/>
          <w:szCs w:val="28"/>
        </w:rPr>
        <w:t>–</w:t>
      </w:r>
      <w:r w:rsidR="006055D2" w:rsidRPr="007E2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7D40" w:rsidRPr="007E2272">
        <w:rPr>
          <w:rFonts w:ascii="Times New Roman" w:hAnsi="Times New Roman" w:cs="Times New Roman"/>
          <w:b/>
          <w:sz w:val="28"/>
          <w:szCs w:val="28"/>
        </w:rPr>
        <w:t>6</w:t>
      </w:r>
      <w:r w:rsidR="006055D2" w:rsidRPr="007E2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272">
        <w:rPr>
          <w:rFonts w:ascii="Times New Roman" w:hAnsi="Times New Roman" w:cs="Times New Roman"/>
          <w:b/>
          <w:sz w:val="28"/>
          <w:szCs w:val="28"/>
        </w:rPr>
        <w:t>баллов</w:t>
      </w:r>
      <w:r w:rsidR="007E2272">
        <w:rPr>
          <w:rFonts w:ascii="Times New Roman" w:hAnsi="Times New Roman" w:cs="Times New Roman"/>
          <w:b/>
          <w:sz w:val="28"/>
          <w:szCs w:val="28"/>
        </w:rPr>
        <w:t>.</w:t>
      </w:r>
      <w:r w:rsidRPr="007E2272">
        <w:rPr>
          <w:rFonts w:ascii="Times New Roman" w:hAnsi="Times New Roman" w:cs="Times New Roman"/>
          <w:b/>
          <w:sz w:val="28"/>
          <w:szCs w:val="28"/>
        </w:rPr>
        <w:t>)</w:t>
      </w:r>
    </w:p>
    <w:p w:rsidR="0019654D" w:rsidRPr="00D43E39" w:rsidRDefault="006055D2" w:rsidP="006055D2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792DB9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«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Итак,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оказывается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есть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социальные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силы,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вырывающие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человека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из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природного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пейзажного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лона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тем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самым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ввергающие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ненародное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состояние.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Эти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силы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известны,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это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индустриализм.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именно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индустриализм,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капитализм,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потому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что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современный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капитализм</w:t>
      </w:r>
      <w:proofErr w:type="gramEnd"/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современный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sz w:val="28"/>
          <w:szCs w:val="28"/>
        </w:rPr>
        <w:t>коммунизм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одинаково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индустриальны</w:t>
      </w:r>
      <w:proofErr w:type="spellEnd"/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этом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отношении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между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ними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нет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особенной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разницы.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Индустриальный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капитализм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индустриальный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sz w:val="28"/>
          <w:szCs w:val="28"/>
        </w:rPr>
        <w:t>коммунизм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одинаковой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степени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форсируют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силы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человечества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Основа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всякого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sz w:val="28"/>
          <w:szCs w:val="28"/>
        </w:rPr>
        <w:t>капитализма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добывание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энергий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скоростей,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далеко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превышающих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энергии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скорости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данного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нам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мира.</w:t>
      </w:r>
    </w:p>
    <w:p w:rsidR="00792DB9" w:rsidRPr="00D43E39" w:rsidRDefault="006055D2" w:rsidP="006055D2">
      <w:pPr>
        <w:jc w:val="both"/>
        <w:rPr>
          <w:rFonts w:ascii="Times New Roman" w:eastAsia="TimesNewRoman" w:hAnsi="Times New Roman" w:cs="Times New Roman"/>
          <w:i/>
          <w:color w:val="auto"/>
          <w:sz w:val="28"/>
          <w:szCs w:val="28"/>
        </w:rPr>
      </w:pP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Идея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борьбы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природой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дала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конце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концов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свои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результаты.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наших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глазах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совершается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вторжение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механического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внепейзажного</w:t>
      </w:r>
      <w:proofErr w:type="spellEnd"/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мира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мир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sz w:val="28"/>
          <w:szCs w:val="28"/>
        </w:rPr>
        <w:t>технический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пейзажный.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Здесь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вовсе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идет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речь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каких-либо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этических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сравнениях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того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другого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миропорядка.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Есть,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конечно,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захватывающее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величие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достижениях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4200A" w:rsidRPr="00D43E39">
        <w:rPr>
          <w:rFonts w:ascii="Times New Roman" w:eastAsia="Times New Roman" w:hAnsi="Times New Roman" w:cs="Times New Roman"/>
          <w:i/>
          <w:sz w:val="28"/>
          <w:szCs w:val="28"/>
        </w:rPr>
        <w:t>природы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есть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бездна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ума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гения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изобретениях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нынешних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грядущих.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Быть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может,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единственное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миром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управляющее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дело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совершается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сейчас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именно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лабораториях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химиков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институтах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физиков.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Конечно,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там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делается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настоящая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история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человеческого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рода,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парламентах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диктатурах.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Там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глубокая,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подземная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12363" w:rsidRPr="00D43E39">
        <w:rPr>
          <w:rFonts w:ascii="Times New Roman" w:eastAsia="Times New Roman" w:hAnsi="Times New Roman" w:cs="Times New Roman"/>
          <w:i/>
          <w:sz w:val="28"/>
          <w:szCs w:val="28"/>
        </w:rPr>
        <w:t>стагнация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социальной</w:t>
      </w:r>
      <w:r w:rsidRPr="00D43E3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9654D" w:rsidRPr="00D43E39">
        <w:rPr>
          <w:rFonts w:ascii="Times New Roman" w:eastAsia="Times New Roman" w:hAnsi="Times New Roman" w:cs="Times New Roman"/>
          <w:i/>
          <w:sz w:val="28"/>
          <w:szCs w:val="28"/>
        </w:rPr>
        <w:t>жизни</w:t>
      </w:r>
      <w:r w:rsidR="00792DB9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».</w:t>
      </w:r>
    </w:p>
    <w:p w:rsidR="00792DB9" w:rsidRPr="00D43E39" w:rsidRDefault="00792DB9" w:rsidP="00D43E39">
      <w:pPr>
        <w:autoSpaceDE w:val="0"/>
        <w:autoSpaceDN w:val="0"/>
        <w:adjustRightInd w:val="0"/>
        <w:jc w:val="right"/>
        <w:rPr>
          <w:rFonts w:ascii="Times New Roman" w:eastAsia="TimesNewRoman" w:hAnsi="Times New Roman" w:cs="Times New Roman"/>
          <w:i/>
          <w:color w:val="auto"/>
          <w:sz w:val="28"/>
          <w:szCs w:val="28"/>
        </w:rPr>
      </w:pP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(</w:t>
      </w:r>
      <w:r w:rsidR="00DA0E0A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</w:t>
      </w: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.</w:t>
      </w:r>
      <w:r w:rsidR="00DA0E0A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</w:t>
      </w: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.</w:t>
      </w:r>
      <w:r w:rsidR="006055D2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Муратов</w:t>
      </w: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,</w:t>
      </w:r>
      <w:r w:rsidR="006055D2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российский</w:t>
      </w:r>
      <w:r w:rsidR="006055D2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искусствовед,</w:t>
      </w:r>
      <w:r w:rsidR="006055D2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 xml:space="preserve"> </w:t>
      </w:r>
      <w:r w:rsidR="00DA0E0A"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писатель</w:t>
      </w:r>
      <w:r w:rsidRPr="00D43E39">
        <w:rPr>
          <w:rFonts w:ascii="Times New Roman" w:eastAsia="TimesNewRoman" w:hAnsi="Times New Roman" w:cs="Times New Roman"/>
          <w:i/>
          <w:color w:val="auto"/>
          <w:sz w:val="28"/>
          <w:szCs w:val="28"/>
        </w:rPr>
        <w:t>)</w:t>
      </w:r>
    </w:p>
    <w:p w:rsidR="00502EC8" w:rsidRPr="00AF48FF" w:rsidRDefault="006F0D37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  <w:lang w:val="ru-RU"/>
        </w:rPr>
      </w:pPr>
      <w:r w:rsidRPr="00283C7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F48FF">
        <w:rPr>
          <w:sz w:val="28"/>
          <w:szCs w:val="28"/>
        </w:rPr>
        <w:t>_______________________</w:t>
      </w:r>
    </w:p>
    <w:p w:rsidR="00465A84" w:rsidRPr="00283C7E" w:rsidRDefault="00465A84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933F47" w:rsidRPr="00AF4BDF" w:rsidRDefault="00D7485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b/>
          <w:sz w:val="28"/>
          <w:szCs w:val="28"/>
          <w:lang w:val="ru-RU"/>
        </w:rPr>
      </w:pPr>
      <w:r w:rsidRPr="00283C7E">
        <w:rPr>
          <w:b/>
          <w:sz w:val="28"/>
          <w:szCs w:val="28"/>
        </w:rPr>
        <w:t>Задание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5.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Установите</w:t>
      </w:r>
      <w:r w:rsidR="006055D2">
        <w:rPr>
          <w:b/>
          <w:sz w:val="28"/>
          <w:szCs w:val="28"/>
        </w:rPr>
        <w:t xml:space="preserve"> </w:t>
      </w:r>
      <w:r w:rsidR="006F0D37" w:rsidRPr="00283C7E">
        <w:rPr>
          <w:b/>
          <w:sz w:val="28"/>
          <w:szCs w:val="28"/>
        </w:rPr>
        <w:t>соответствие</w:t>
      </w:r>
      <w:r w:rsidR="00E10F62" w:rsidRPr="00283C7E">
        <w:rPr>
          <w:b/>
          <w:sz w:val="28"/>
          <w:szCs w:val="28"/>
        </w:rPr>
        <w:t>.</w:t>
      </w:r>
      <w:r w:rsidR="006055D2">
        <w:rPr>
          <w:b/>
          <w:sz w:val="28"/>
          <w:szCs w:val="28"/>
          <w:lang w:val="ru-RU"/>
        </w:rPr>
        <w:t xml:space="preserve"> </w:t>
      </w:r>
      <w:r w:rsidR="00C70D40" w:rsidRPr="00AF4BDF">
        <w:rPr>
          <w:b/>
          <w:sz w:val="28"/>
          <w:szCs w:val="28"/>
          <w:lang w:val="ru-RU"/>
        </w:rPr>
        <w:t>(Максимум</w:t>
      </w:r>
      <w:r w:rsidR="006055D2" w:rsidRPr="00AF4BDF">
        <w:rPr>
          <w:b/>
          <w:sz w:val="28"/>
          <w:szCs w:val="28"/>
          <w:lang w:val="ru-RU"/>
        </w:rPr>
        <w:t xml:space="preserve"> </w:t>
      </w:r>
      <w:r w:rsidR="00C70D40" w:rsidRPr="00AF4BDF">
        <w:rPr>
          <w:b/>
          <w:sz w:val="28"/>
          <w:szCs w:val="28"/>
          <w:lang w:val="ru-RU"/>
        </w:rPr>
        <w:t>за</w:t>
      </w:r>
      <w:r w:rsidR="006055D2" w:rsidRPr="00AF4BDF">
        <w:rPr>
          <w:b/>
          <w:sz w:val="28"/>
          <w:szCs w:val="28"/>
          <w:lang w:val="ru-RU"/>
        </w:rPr>
        <w:t xml:space="preserve"> </w:t>
      </w:r>
      <w:r w:rsidR="00C70D40" w:rsidRPr="00AF4BDF">
        <w:rPr>
          <w:b/>
          <w:sz w:val="28"/>
          <w:szCs w:val="28"/>
          <w:lang w:val="ru-RU"/>
        </w:rPr>
        <w:t>задание</w:t>
      </w:r>
      <w:r w:rsidR="006055D2" w:rsidRPr="00AF4BDF">
        <w:rPr>
          <w:b/>
          <w:sz w:val="28"/>
          <w:szCs w:val="28"/>
          <w:lang w:val="ru-RU"/>
        </w:rPr>
        <w:t xml:space="preserve"> </w:t>
      </w:r>
      <w:r w:rsidR="00C70D40" w:rsidRPr="00AF4BDF">
        <w:rPr>
          <w:b/>
          <w:sz w:val="28"/>
          <w:szCs w:val="28"/>
          <w:lang w:val="ru-RU"/>
        </w:rPr>
        <w:t>14</w:t>
      </w:r>
      <w:r w:rsidR="006055D2" w:rsidRPr="00AF4BDF">
        <w:rPr>
          <w:b/>
          <w:sz w:val="28"/>
          <w:szCs w:val="28"/>
          <w:lang w:val="ru-RU"/>
        </w:rPr>
        <w:t xml:space="preserve"> </w:t>
      </w:r>
      <w:r w:rsidR="00C70D40" w:rsidRPr="00AF4BDF">
        <w:rPr>
          <w:b/>
          <w:sz w:val="28"/>
          <w:szCs w:val="28"/>
          <w:lang w:val="ru-RU"/>
        </w:rPr>
        <w:t>баллов</w:t>
      </w:r>
      <w:r w:rsidR="00AF4BDF">
        <w:rPr>
          <w:b/>
          <w:sz w:val="28"/>
          <w:szCs w:val="28"/>
          <w:lang w:val="ru-RU"/>
        </w:rPr>
        <w:t>.</w:t>
      </w:r>
      <w:r w:rsidR="00C70D40" w:rsidRPr="00AF4BDF">
        <w:rPr>
          <w:b/>
          <w:sz w:val="28"/>
          <w:szCs w:val="28"/>
          <w:lang w:val="ru-RU"/>
        </w:rPr>
        <w:t>)</w:t>
      </w:r>
    </w:p>
    <w:p w:rsidR="00AF4BDF" w:rsidRPr="00AF4BDF" w:rsidRDefault="00C70D40" w:rsidP="00AF4BD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Соотнесите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мыслителя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вклад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48FF">
        <w:rPr>
          <w:rFonts w:ascii="Times New Roman" w:eastAsia="Calibri" w:hAnsi="Times New Roman" w:cs="Times New Roman"/>
          <w:b/>
          <w:sz w:val="28"/>
          <w:szCs w:val="28"/>
        </w:rPr>
        <w:t>обществознание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проставив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незаполненной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таблице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номер,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которым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указан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автор,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напротив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буквы,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которой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дано</w:t>
      </w:r>
      <w:r w:rsidR="006055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70799" w:rsidRPr="00283C7E">
        <w:rPr>
          <w:rFonts w:ascii="Times New Roman" w:eastAsia="Calibri" w:hAnsi="Times New Roman" w:cs="Times New Roman"/>
          <w:b/>
          <w:sz w:val="28"/>
          <w:szCs w:val="28"/>
        </w:rPr>
        <w:t>высказывание.</w:t>
      </w:r>
      <w:r w:rsidR="00AF4B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BDF" w:rsidRPr="00AF4BDF">
        <w:rPr>
          <w:rFonts w:ascii="Times New Roman" w:hAnsi="Times New Roman" w:cs="Times New Roman"/>
          <w:b/>
          <w:sz w:val="28"/>
          <w:szCs w:val="28"/>
        </w:rPr>
        <w:t>(1 балл за каждое верное соответствие, всего – 7 баллов</w:t>
      </w:r>
      <w:r w:rsidR="00AF4BDF">
        <w:rPr>
          <w:rFonts w:ascii="Times New Roman" w:hAnsi="Times New Roman" w:cs="Times New Roman"/>
          <w:b/>
          <w:sz w:val="28"/>
          <w:szCs w:val="28"/>
        </w:rPr>
        <w:t>.</w:t>
      </w:r>
      <w:r w:rsidR="00AF4BDF" w:rsidRPr="00AF4BDF">
        <w:rPr>
          <w:rFonts w:ascii="Times New Roman" w:hAnsi="Times New Roman" w:cs="Times New Roman"/>
          <w:b/>
          <w:sz w:val="28"/>
          <w:szCs w:val="28"/>
        </w:rPr>
        <w:t>)</w:t>
      </w:r>
    </w:p>
    <w:p w:rsidR="00170799" w:rsidRPr="00283C7E" w:rsidRDefault="00170799" w:rsidP="006055D2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2835"/>
      </w:tblGrid>
      <w:tr w:rsidR="00170799" w:rsidRPr="00AF4BDF" w:rsidTr="004529D7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99" w:rsidRPr="00AF4BDF" w:rsidRDefault="00170799" w:rsidP="006055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4B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Высказывания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799" w:rsidRPr="00AF4BDF" w:rsidRDefault="00170799" w:rsidP="006055D2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4BD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Авторы</w:t>
            </w:r>
          </w:p>
        </w:tc>
      </w:tr>
      <w:tr w:rsidR="00170799" w:rsidRPr="00AF4BDF" w:rsidTr="004529D7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DB" w:rsidRPr="00AF4BDF" w:rsidRDefault="00FD01DB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доказывал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необходимость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имущественного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социального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равенства</w:t>
            </w:r>
          </w:p>
          <w:p w:rsidR="004529D7" w:rsidRPr="00AF4BDF" w:rsidRDefault="00FD01DB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теорию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прибавочной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стоимости</w:t>
            </w:r>
          </w:p>
          <w:p w:rsidR="0084480E" w:rsidRPr="00AF4BDF" w:rsidRDefault="0084480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впервые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идеального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государства</w:t>
            </w:r>
          </w:p>
          <w:p w:rsidR="0084480E" w:rsidRPr="00AF4BDF" w:rsidRDefault="008774A9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концепции «критического национализма»</w:t>
            </w:r>
          </w:p>
          <w:p w:rsidR="0084480E" w:rsidRPr="00AF4BDF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учение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революционной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ситуации</w:t>
            </w:r>
          </w:p>
          <w:p w:rsidR="004D7C8E" w:rsidRPr="00AF4BDF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был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одним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основоположников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теории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«общественного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договора»</w:t>
            </w:r>
          </w:p>
          <w:p w:rsidR="004D7C8E" w:rsidRPr="00AF4BDF" w:rsidRDefault="004D7C8E" w:rsidP="006055D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обосновал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трудовую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теорию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480E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Платон</w:t>
            </w:r>
          </w:p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Дж.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Локк</w:t>
            </w:r>
          </w:p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В.И.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</w:t>
            </w:r>
          </w:p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Кампанелла</w:t>
            </w:r>
          </w:p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774A9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774A9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Хобсбаум</w:t>
            </w:r>
            <w:proofErr w:type="spellEnd"/>
          </w:p>
          <w:p w:rsidR="00AF48FF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О.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48FF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Конт</w:t>
            </w:r>
          </w:p>
          <w:p w:rsidR="00FD01DB" w:rsidRPr="00AF4BDF" w:rsidRDefault="00FD01DB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ж)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К.</w:t>
            </w:r>
            <w:r w:rsidR="006055D2"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4BDF">
              <w:rPr>
                <w:rFonts w:ascii="Times New Roman" w:eastAsia="Times New Roman" w:hAnsi="Times New Roman" w:cs="Times New Roman"/>
                <w:sz w:val="28"/>
                <w:szCs w:val="28"/>
              </w:rPr>
              <w:t>Маркс</w:t>
            </w:r>
          </w:p>
          <w:p w:rsidR="00451A5D" w:rsidRPr="00AF4BDF" w:rsidRDefault="00451A5D" w:rsidP="006055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  <w:gridCol w:w="1417"/>
      </w:tblGrid>
      <w:tr w:rsidR="00E10F62" w:rsidRPr="00283C7E" w:rsidTr="00552BBE"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134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134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276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:rsidR="00E10F62" w:rsidRPr="00283C7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7</w:t>
            </w:r>
          </w:p>
        </w:tc>
      </w:tr>
      <w:tr w:rsidR="00E10F62" w:rsidRPr="0084480E" w:rsidTr="00552BBE">
        <w:tc>
          <w:tcPr>
            <w:tcW w:w="1276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134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E10F62" w:rsidRPr="0084480E" w:rsidRDefault="00E10F62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E10F62" w:rsidRPr="00AF4BDF" w:rsidRDefault="00C70D40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2.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Соотнесите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виды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права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проставив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в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незаполненной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таблице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букву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(буквы),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под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которыми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указаны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их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F9D">
        <w:rPr>
          <w:rFonts w:ascii="Times New Roman" w:hAnsi="Times New Roman" w:cs="Times New Roman"/>
          <w:b/>
          <w:sz w:val="28"/>
          <w:szCs w:val="28"/>
        </w:rPr>
        <w:t>частные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283C7E">
        <w:rPr>
          <w:rFonts w:ascii="Times New Roman" w:hAnsi="Times New Roman" w:cs="Times New Roman"/>
          <w:b/>
          <w:sz w:val="28"/>
          <w:szCs w:val="28"/>
        </w:rPr>
        <w:t>проявления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(1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балл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за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каждое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верное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соответствие,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всего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–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5D4" w:rsidRPr="00AF4BDF">
        <w:rPr>
          <w:rFonts w:ascii="Times New Roman" w:hAnsi="Times New Roman" w:cs="Times New Roman"/>
          <w:b/>
          <w:sz w:val="28"/>
          <w:szCs w:val="28"/>
        </w:rPr>
        <w:t>7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баллов</w:t>
      </w:r>
      <w:r w:rsidR="00AF4BDF">
        <w:rPr>
          <w:rFonts w:ascii="Times New Roman" w:hAnsi="Times New Roman" w:cs="Times New Roman"/>
          <w:b/>
          <w:sz w:val="28"/>
          <w:szCs w:val="28"/>
        </w:rPr>
        <w:t>.</w:t>
      </w:r>
      <w:r w:rsidR="00E10F62" w:rsidRPr="00AF4BDF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9"/>
        <w:gridCol w:w="8080"/>
      </w:tblGrid>
      <w:tr w:rsidR="00E10F62" w:rsidRPr="00283C7E" w:rsidTr="005245D4">
        <w:trPr>
          <w:trHeight w:hRule="exact" w:val="39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F62" w:rsidRPr="00283C7E" w:rsidRDefault="00B26CE5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  <w:r w:rsidR="00605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F62" w:rsidRPr="00283C7E" w:rsidRDefault="0093709D" w:rsidP="006055D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10F62" w:rsidRPr="00283C7E">
              <w:rPr>
                <w:rFonts w:ascii="Times New Roman" w:hAnsi="Times New Roman" w:cs="Times New Roman"/>
                <w:b/>
                <w:sz w:val="28"/>
                <w:szCs w:val="28"/>
              </w:rPr>
              <w:t>роявление</w:t>
            </w:r>
          </w:p>
        </w:tc>
      </w:tr>
      <w:tr w:rsidR="00E10F62" w:rsidRPr="00283C7E" w:rsidTr="005245D4">
        <w:trPr>
          <w:trHeight w:val="22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1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Личные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2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A37E32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Социальные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3.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Гражданские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права</w:t>
            </w:r>
          </w:p>
          <w:p w:rsidR="008C0AB0" w:rsidRPr="00283C7E" w:rsidRDefault="008C0AB0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А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Свобода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совести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Б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Создание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общественной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организации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В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Выбор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профессии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Г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Конфиденциальность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персональных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данных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Д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Свобода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A37E3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передвижения.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Е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Неприкосновенность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имущества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5245D4" w:rsidRPr="00283C7E" w:rsidRDefault="005245D4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83C7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Ж</w:t>
            </w:r>
            <w:r w:rsidRPr="00283C7E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.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Право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избираться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органы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государственной</w:t>
            </w:r>
            <w:r w:rsidR="006055D2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57F9D">
              <w:rPr>
                <w:rFonts w:ascii="Times New Roman" w:eastAsia="TimesNewRoman" w:hAnsi="Times New Roman" w:cs="Times New Roman"/>
                <w:color w:val="auto"/>
                <w:sz w:val="28"/>
                <w:szCs w:val="28"/>
              </w:rPr>
              <w:t>власти</w:t>
            </w:r>
          </w:p>
          <w:p w:rsidR="00033457" w:rsidRPr="00283C7E" w:rsidRDefault="00033457" w:rsidP="006055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F62" w:rsidRPr="00283C7E" w:rsidRDefault="00E10F62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283"/>
        <w:gridCol w:w="1417"/>
      </w:tblGrid>
      <w:tr w:rsidR="005245D4" w:rsidRPr="00283C7E" w:rsidTr="00F5057B">
        <w:tc>
          <w:tcPr>
            <w:tcW w:w="1560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59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59" w:type="dxa"/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283C7E">
              <w:rPr>
                <w:b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5D4" w:rsidRPr="00283C7E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5245D4" w:rsidRPr="004F3C1C" w:rsidTr="00F5057B">
        <w:tc>
          <w:tcPr>
            <w:tcW w:w="1560" w:type="dxa"/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5D4" w:rsidRPr="004F3C1C" w:rsidRDefault="005245D4" w:rsidP="006055D2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both"/>
              <w:rPr>
                <w:color w:val="FF0000"/>
                <w:sz w:val="28"/>
                <w:szCs w:val="28"/>
                <w:lang w:val="ru-RU" w:eastAsia="ru-RU"/>
              </w:rPr>
            </w:pPr>
          </w:p>
        </w:tc>
      </w:tr>
    </w:tbl>
    <w:p w:rsidR="00170799" w:rsidRPr="00283C7E" w:rsidRDefault="00170799" w:rsidP="006055D2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8"/>
          <w:szCs w:val="28"/>
        </w:rPr>
      </w:pPr>
    </w:p>
    <w:p w:rsidR="00B30435" w:rsidRPr="00AF4BDF" w:rsidRDefault="00BD68B6" w:rsidP="006055D2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F4BDF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B30435" w:rsidRPr="00AF4BDF">
        <w:rPr>
          <w:rFonts w:ascii="Times New Roman" w:hAnsi="Times New Roman" w:cs="Times New Roman"/>
          <w:b/>
          <w:color w:val="auto"/>
          <w:sz w:val="28"/>
          <w:szCs w:val="28"/>
        </w:rPr>
        <w:t>адание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283C7E" w:rsidRPr="00AF4BDF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B30435" w:rsidRPr="00AF4BD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 w:rsidRPr="00AF4BDF">
        <w:rPr>
          <w:rFonts w:ascii="Times New Roman" w:hAnsi="Times New Roman" w:cs="Times New Roman"/>
          <w:b/>
          <w:color w:val="auto"/>
          <w:sz w:val="28"/>
          <w:szCs w:val="28"/>
        </w:rPr>
        <w:t>Проанализируйте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 w:rsidRPr="00AF4BDF">
        <w:rPr>
          <w:rFonts w:ascii="Times New Roman" w:hAnsi="Times New Roman" w:cs="Times New Roman"/>
          <w:b/>
          <w:color w:val="auto"/>
          <w:sz w:val="28"/>
          <w:szCs w:val="28"/>
        </w:rPr>
        <w:t>правовые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F4ABC" w:rsidRPr="00AF4BDF">
        <w:rPr>
          <w:rFonts w:ascii="Times New Roman" w:hAnsi="Times New Roman" w:cs="Times New Roman"/>
          <w:b/>
          <w:color w:val="auto"/>
          <w:sz w:val="28"/>
          <w:szCs w:val="28"/>
        </w:rPr>
        <w:t>ситуации</w:t>
      </w:r>
      <w:r w:rsidR="00AF4BD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F4BDF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8571C" w:rsidRPr="00AF4BDF">
        <w:rPr>
          <w:rFonts w:ascii="Times New Roman" w:hAnsi="Times New Roman" w:cs="Times New Roman"/>
          <w:b/>
          <w:color w:val="auto"/>
          <w:sz w:val="28"/>
          <w:szCs w:val="28"/>
        </w:rPr>
        <w:t>(</w:t>
      </w:r>
      <w:r w:rsidR="00AF4BDF" w:rsidRPr="00AF4BDF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F8571C" w:rsidRPr="00AF4BDF">
        <w:rPr>
          <w:rFonts w:ascii="Times New Roman" w:hAnsi="Times New Roman" w:cs="Times New Roman"/>
          <w:b/>
          <w:color w:val="auto"/>
          <w:sz w:val="28"/>
          <w:szCs w:val="28"/>
        </w:rPr>
        <w:t>всего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C70D40" w:rsidRPr="00AF4BDF">
        <w:rPr>
          <w:rFonts w:ascii="Times New Roman" w:hAnsi="Times New Roman" w:cs="Times New Roman"/>
          <w:b/>
          <w:color w:val="auto"/>
          <w:sz w:val="28"/>
          <w:szCs w:val="28"/>
        </w:rPr>
        <w:t>12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F8571C" w:rsidRPr="00AF4BDF">
        <w:rPr>
          <w:rFonts w:ascii="Times New Roman" w:hAnsi="Times New Roman" w:cs="Times New Roman"/>
          <w:b/>
          <w:color w:val="auto"/>
          <w:sz w:val="28"/>
          <w:szCs w:val="28"/>
        </w:rPr>
        <w:t>баллов</w:t>
      </w:r>
      <w:r w:rsidR="00AF4BD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F8571C" w:rsidRPr="00AF4BDF">
        <w:rPr>
          <w:rFonts w:ascii="Times New Roman" w:hAnsi="Times New Roman" w:cs="Times New Roman"/>
          <w:b/>
          <w:color w:val="auto"/>
          <w:sz w:val="28"/>
          <w:szCs w:val="28"/>
        </w:rPr>
        <w:t>)</w:t>
      </w:r>
    </w:p>
    <w:p w:rsidR="00684B49" w:rsidRDefault="00AF4BDF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AF4BDF">
        <w:rPr>
          <w:rFonts w:ascii="Times New Roman" w:eastAsia="TimesNewRoman" w:hAnsi="Times New Roman" w:cs="Times New Roman"/>
          <w:b/>
          <w:color w:val="auto"/>
          <w:sz w:val="28"/>
          <w:szCs w:val="28"/>
        </w:rPr>
        <w:t>6.1.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Супруги,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прожив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3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года,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решили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заключить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брачный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договор,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который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включили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следующие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684B49"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условия: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Квартира,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принадлежавшая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мужу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регистрации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переходит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общую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долевую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супругов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>;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Квартира,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приобретенная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время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брака,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поступает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личную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мужа;</w:t>
      </w:r>
    </w:p>
    <w:p w:rsidR="00684B49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color w:val="auto"/>
          <w:sz w:val="28"/>
          <w:szCs w:val="28"/>
        </w:rPr>
        <w:t>-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proofErr w:type="gramEnd"/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случае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смерти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одного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из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супругов,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все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имущество,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которое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принадлежало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этому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супругу,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поступает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собственность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другого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Pr="00684B49">
        <w:rPr>
          <w:rFonts w:ascii="Times New Roman" w:eastAsia="TimesNewRoman" w:hAnsi="Times New Roman" w:cs="Times New Roman"/>
          <w:color w:val="auto"/>
          <w:sz w:val="28"/>
          <w:szCs w:val="28"/>
        </w:rPr>
        <w:t>супруга</w:t>
      </w:r>
      <w:r>
        <w:rPr>
          <w:rFonts w:ascii="Times New Roman" w:eastAsia="TimesNewRoman" w:hAnsi="Times New Roman" w:cs="Times New Roman"/>
          <w:color w:val="auto"/>
          <w:sz w:val="28"/>
          <w:szCs w:val="28"/>
        </w:rPr>
        <w:t>.</w:t>
      </w:r>
    </w:p>
    <w:p w:rsidR="00D65C2A" w:rsidRPr="00AF4BDF" w:rsidRDefault="00684B49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</w:pP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Укажите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на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ошибки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в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договоре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и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исправьте</w:t>
      </w:r>
      <w:r w:rsidR="006055D2"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b/>
          <w:bCs/>
          <w:i/>
          <w:iCs/>
          <w:color w:val="auto"/>
          <w:sz w:val="28"/>
          <w:szCs w:val="28"/>
        </w:rPr>
        <w:t>их</w:t>
      </w:r>
      <w:r w:rsidR="00D65C2A" w:rsidRPr="00684B49">
        <w:rPr>
          <w:rFonts w:ascii="Times New Roman" w:eastAsia="TimesNewRoman" w:hAnsi="Times New Roman" w:cs="Times New Roman"/>
          <w:bCs/>
          <w:i/>
          <w:iCs/>
          <w:color w:val="auto"/>
          <w:sz w:val="28"/>
          <w:szCs w:val="28"/>
        </w:rPr>
        <w:t>.</w:t>
      </w:r>
      <w:r w:rsidR="006055D2">
        <w:rPr>
          <w:rFonts w:ascii="Times New Roman" w:eastAsia="TimesNewRoman" w:hAnsi="Times New Roman" w:cs="Times New Roman"/>
          <w:bCs/>
          <w:i/>
          <w:iCs/>
          <w:color w:val="auto"/>
          <w:sz w:val="28"/>
          <w:szCs w:val="28"/>
        </w:rPr>
        <w:t xml:space="preserve"> </w:t>
      </w:r>
      <w:r w:rsidR="009136D8" w:rsidRPr="00AF4BDF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(9</w:t>
      </w:r>
      <w:r w:rsidR="006055D2" w:rsidRPr="00AF4BDF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 xml:space="preserve"> </w:t>
      </w:r>
      <w:r w:rsidR="00C70D40" w:rsidRPr="00AF4BDF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баллов</w:t>
      </w:r>
      <w:r w:rsidR="00D65C2A" w:rsidRPr="00AF4BDF">
        <w:rPr>
          <w:rFonts w:ascii="Times New Roman" w:eastAsia="TimesNewRoman" w:hAnsi="Times New Roman" w:cs="Times New Roman"/>
          <w:b/>
          <w:bCs/>
          <w:iCs/>
          <w:color w:val="auto"/>
          <w:sz w:val="28"/>
          <w:szCs w:val="28"/>
        </w:rPr>
        <w:t>)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bookmark118"/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84B49" w:rsidRPr="00684B49" w:rsidRDefault="00FB1F18" w:rsidP="00605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AC28FF" w:rsidRPr="00283C7E">
        <w:rPr>
          <w:rFonts w:ascii="Times New Roman" w:hAnsi="Times New Roman" w:cs="Times New Roman"/>
          <w:b/>
          <w:sz w:val="28"/>
          <w:szCs w:val="28"/>
        </w:rPr>
        <w:t>.2.</w:t>
      </w:r>
      <w:r w:rsid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16-ти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летний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гражданин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пришёл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устраиваться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ремонтную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мастерскую.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этом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предоставил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целый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ряд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необходимых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документов: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паспорт,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приписное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свидетельство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воинского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уч</w:t>
      </w:r>
      <w:r w:rsidR="00684B49">
        <w:rPr>
          <w:rFonts w:ascii="Times New Roman" w:hAnsi="Times New Roman" w:cs="Times New Roman"/>
          <w:sz w:val="28"/>
          <w:szCs w:val="28"/>
        </w:rPr>
        <w:t>ё</w:t>
      </w:r>
      <w:r w:rsidR="00684B49" w:rsidRPr="00684B49">
        <w:rPr>
          <w:rFonts w:ascii="Times New Roman" w:hAnsi="Times New Roman" w:cs="Times New Roman"/>
          <w:sz w:val="28"/>
          <w:szCs w:val="28"/>
        </w:rPr>
        <w:t>та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заявление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приеме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</w:t>
      </w:r>
      <w:r w:rsidR="00684B49">
        <w:rPr>
          <w:rFonts w:ascii="Times New Roman" w:hAnsi="Times New Roman" w:cs="Times New Roman"/>
          <w:sz w:val="28"/>
          <w:szCs w:val="28"/>
        </w:rPr>
        <w:t>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ИНН,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>
        <w:rPr>
          <w:rFonts w:ascii="Times New Roman" w:hAnsi="Times New Roman" w:cs="Times New Roman"/>
          <w:sz w:val="28"/>
          <w:szCs w:val="28"/>
        </w:rPr>
        <w:t>СНИЛС</w:t>
      </w:r>
      <w:r w:rsidR="00684B49" w:rsidRPr="00684B49">
        <w:rPr>
          <w:rFonts w:ascii="Times New Roman" w:hAnsi="Times New Roman" w:cs="Times New Roman"/>
          <w:sz w:val="28"/>
          <w:szCs w:val="28"/>
        </w:rPr>
        <w:t>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Однако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хозяин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отказался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принимать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работу,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заявив,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без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прохождения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медицинского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обследования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предоставления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соответствующей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справки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имеет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права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заключать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ним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84B49" w:rsidRPr="00684B49">
        <w:rPr>
          <w:rFonts w:ascii="Times New Roman" w:hAnsi="Times New Roman" w:cs="Times New Roman"/>
          <w:sz w:val="28"/>
          <w:szCs w:val="28"/>
        </w:rPr>
        <w:t>договор.</w:t>
      </w:r>
    </w:p>
    <w:p w:rsidR="006B0CCD" w:rsidRPr="00AF4BDF" w:rsidRDefault="00684B49" w:rsidP="006055D2">
      <w:pPr>
        <w:jc w:val="both"/>
        <w:rPr>
          <w:rFonts w:ascii="Times New Roman" w:hAnsi="Times New Roman" w:cs="Times New Roman"/>
          <w:sz w:val="28"/>
          <w:szCs w:val="28"/>
        </w:rPr>
      </w:pPr>
      <w:r w:rsidRPr="00AF4BDF">
        <w:rPr>
          <w:rFonts w:ascii="Times New Roman" w:hAnsi="Times New Roman" w:cs="Times New Roman"/>
          <w:b/>
          <w:sz w:val="28"/>
          <w:szCs w:val="28"/>
        </w:rPr>
        <w:t>Прав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ли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хозяин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4BDF">
        <w:rPr>
          <w:rFonts w:ascii="Times New Roman" w:hAnsi="Times New Roman" w:cs="Times New Roman"/>
          <w:b/>
          <w:sz w:val="28"/>
          <w:szCs w:val="28"/>
        </w:rPr>
        <w:t>автослесарной</w:t>
      </w:r>
      <w:proofErr w:type="spellEnd"/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мастерской?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Свой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ответ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sz w:val="28"/>
          <w:szCs w:val="28"/>
        </w:rPr>
        <w:t>обоснуйте</w:t>
      </w:r>
      <w:r w:rsidR="006B0CCD" w:rsidRPr="00AF4BDF">
        <w:rPr>
          <w:rFonts w:ascii="Times New Roman" w:hAnsi="Times New Roman" w:cs="Times New Roman"/>
          <w:b/>
          <w:sz w:val="28"/>
          <w:szCs w:val="28"/>
        </w:rPr>
        <w:t>?</w:t>
      </w:r>
      <w:r w:rsidR="006055D2" w:rsidRPr="00AF4BDF">
        <w:rPr>
          <w:rFonts w:ascii="Times New Roman" w:hAnsi="Times New Roman" w:cs="Times New Roman"/>
          <w:sz w:val="28"/>
          <w:szCs w:val="28"/>
        </w:rPr>
        <w:t xml:space="preserve"> </w:t>
      </w:r>
      <w:r w:rsidR="00C70D40" w:rsidRPr="00AF4BDF">
        <w:rPr>
          <w:rFonts w:ascii="Times New Roman" w:hAnsi="Times New Roman" w:cs="Times New Roman"/>
          <w:b/>
          <w:sz w:val="28"/>
          <w:szCs w:val="28"/>
        </w:rPr>
        <w:t>(</w:t>
      </w:r>
      <w:r w:rsidR="009136D8" w:rsidRPr="00AF4BDF">
        <w:rPr>
          <w:rFonts w:ascii="Times New Roman" w:hAnsi="Times New Roman" w:cs="Times New Roman"/>
          <w:b/>
          <w:sz w:val="28"/>
          <w:szCs w:val="28"/>
        </w:rPr>
        <w:t>3</w:t>
      </w:r>
      <w:r w:rsidR="006055D2" w:rsidRPr="00AF4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D40" w:rsidRPr="00AF4BDF">
        <w:rPr>
          <w:rFonts w:ascii="Times New Roman" w:hAnsi="Times New Roman" w:cs="Times New Roman"/>
          <w:b/>
          <w:sz w:val="28"/>
          <w:szCs w:val="28"/>
        </w:rPr>
        <w:t>балл</w:t>
      </w:r>
      <w:r w:rsidR="009136D8" w:rsidRPr="00AF4BDF">
        <w:rPr>
          <w:rFonts w:ascii="Times New Roman" w:hAnsi="Times New Roman" w:cs="Times New Roman"/>
          <w:b/>
          <w:sz w:val="28"/>
          <w:szCs w:val="28"/>
        </w:rPr>
        <w:t>а</w:t>
      </w:r>
      <w:r w:rsidR="006B0CCD" w:rsidRPr="00AF4BDF">
        <w:rPr>
          <w:rFonts w:ascii="Times New Roman" w:hAnsi="Times New Roman" w:cs="Times New Roman"/>
          <w:b/>
          <w:sz w:val="28"/>
          <w:szCs w:val="28"/>
        </w:rPr>
        <w:t>)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D68B6" w:rsidRPr="00283C7E" w:rsidRDefault="00BD68B6" w:rsidP="006055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D78" w:rsidRPr="00AF4BDF" w:rsidRDefault="00283C7E" w:rsidP="006055D2">
      <w:pPr>
        <w:pStyle w:val="Default"/>
        <w:jc w:val="both"/>
        <w:rPr>
          <w:b/>
          <w:sz w:val="28"/>
          <w:szCs w:val="28"/>
        </w:rPr>
      </w:pPr>
      <w:r w:rsidRPr="00AF4BDF">
        <w:rPr>
          <w:b/>
          <w:sz w:val="28"/>
          <w:szCs w:val="28"/>
        </w:rPr>
        <w:t>Задание</w:t>
      </w:r>
      <w:r w:rsidR="006055D2" w:rsidRPr="00AF4BDF">
        <w:rPr>
          <w:b/>
          <w:sz w:val="28"/>
          <w:szCs w:val="28"/>
        </w:rPr>
        <w:t xml:space="preserve"> </w:t>
      </w:r>
      <w:r w:rsidRPr="00AF4BDF">
        <w:rPr>
          <w:b/>
          <w:sz w:val="28"/>
          <w:szCs w:val="28"/>
        </w:rPr>
        <w:t>7</w:t>
      </w:r>
      <w:r w:rsidR="00B30435" w:rsidRPr="00AF4BDF">
        <w:rPr>
          <w:b/>
          <w:sz w:val="28"/>
          <w:szCs w:val="28"/>
        </w:rPr>
        <w:t>.</w:t>
      </w:r>
      <w:r w:rsidR="006055D2" w:rsidRPr="00AF4BDF">
        <w:rPr>
          <w:b/>
          <w:sz w:val="28"/>
          <w:szCs w:val="28"/>
        </w:rPr>
        <w:t xml:space="preserve"> </w:t>
      </w:r>
      <w:r w:rsidR="00550D78" w:rsidRPr="00AF4BDF">
        <w:rPr>
          <w:b/>
          <w:bCs/>
          <w:sz w:val="28"/>
          <w:szCs w:val="28"/>
        </w:rPr>
        <w:t>Заполните</w:t>
      </w:r>
      <w:r w:rsidR="006055D2" w:rsidRPr="00AF4BDF">
        <w:rPr>
          <w:b/>
          <w:bCs/>
          <w:sz w:val="28"/>
          <w:szCs w:val="28"/>
        </w:rPr>
        <w:t xml:space="preserve"> </w:t>
      </w:r>
      <w:r w:rsidR="00550D78" w:rsidRPr="00AF4BDF">
        <w:rPr>
          <w:b/>
          <w:bCs/>
          <w:sz w:val="28"/>
          <w:szCs w:val="28"/>
        </w:rPr>
        <w:t>таблицу.</w:t>
      </w:r>
      <w:r w:rsidR="006055D2" w:rsidRPr="00AF4BDF">
        <w:rPr>
          <w:b/>
          <w:bCs/>
          <w:sz w:val="28"/>
          <w:szCs w:val="28"/>
        </w:rPr>
        <w:t xml:space="preserve"> </w:t>
      </w:r>
      <w:r w:rsidR="00550D78" w:rsidRPr="00AF4BDF">
        <w:rPr>
          <w:b/>
          <w:bCs/>
          <w:sz w:val="28"/>
          <w:szCs w:val="28"/>
        </w:rPr>
        <w:t>(</w:t>
      </w:r>
      <w:r w:rsidR="00AF4BDF" w:rsidRPr="00AF4BDF">
        <w:rPr>
          <w:b/>
          <w:sz w:val="28"/>
          <w:szCs w:val="28"/>
        </w:rPr>
        <w:t xml:space="preserve">Максимум за задание </w:t>
      </w:r>
      <w:r w:rsidR="00550D78" w:rsidRPr="00AF4BDF">
        <w:rPr>
          <w:b/>
          <w:bCs/>
          <w:sz w:val="28"/>
          <w:szCs w:val="28"/>
        </w:rPr>
        <w:t>5</w:t>
      </w:r>
      <w:r w:rsidR="006055D2" w:rsidRPr="00AF4BDF">
        <w:rPr>
          <w:b/>
          <w:bCs/>
          <w:sz w:val="28"/>
          <w:szCs w:val="28"/>
        </w:rPr>
        <w:t xml:space="preserve"> </w:t>
      </w:r>
      <w:r w:rsidR="00550D78" w:rsidRPr="00AF4BDF">
        <w:rPr>
          <w:b/>
          <w:bCs/>
          <w:sz w:val="28"/>
          <w:szCs w:val="28"/>
        </w:rPr>
        <w:t>баллов</w:t>
      </w:r>
      <w:r w:rsidR="00AF4BDF">
        <w:rPr>
          <w:b/>
          <w:bCs/>
          <w:sz w:val="28"/>
          <w:szCs w:val="28"/>
        </w:rPr>
        <w:t>.</w:t>
      </w:r>
      <w:r w:rsidR="00550D78" w:rsidRPr="00AF4BDF">
        <w:rPr>
          <w:b/>
          <w:bCs/>
          <w:sz w:val="28"/>
          <w:szCs w:val="28"/>
        </w:rPr>
        <w:t>)</w:t>
      </w:r>
    </w:p>
    <w:p w:rsidR="00AF4BDF" w:rsidRDefault="00550D78" w:rsidP="006055D2">
      <w:pPr>
        <w:pStyle w:val="Default"/>
        <w:jc w:val="both"/>
        <w:rPr>
          <w:bCs/>
          <w:sz w:val="28"/>
          <w:szCs w:val="28"/>
        </w:rPr>
      </w:pPr>
      <w:r w:rsidRPr="00283C7E">
        <w:rPr>
          <w:sz w:val="28"/>
          <w:szCs w:val="28"/>
        </w:rPr>
        <w:t>Перед</w:t>
      </w:r>
      <w:r w:rsidR="006055D2">
        <w:rPr>
          <w:sz w:val="28"/>
          <w:szCs w:val="28"/>
        </w:rPr>
        <w:t xml:space="preserve"> </w:t>
      </w:r>
      <w:r w:rsidRPr="00283C7E">
        <w:rPr>
          <w:sz w:val="28"/>
          <w:szCs w:val="28"/>
        </w:rPr>
        <w:t>Вами</w:t>
      </w:r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различные</w:t>
      </w:r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характеристики</w:t>
      </w:r>
      <w:r w:rsidR="006055D2">
        <w:rPr>
          <w:sz w:val="28"/>
          <w:szCs w:val="28"/>
        </w:rPr>
        <w:t xml:space="preserve"> </w:t>
      </w:r>
      <w:proofErr w:type="spellStart"/>
      <w:r w:rsidR="00787B16">
        <w:rPr>
          <w:sz w:val="28"/>
          <w:szCs w:val="28"/>
        </w:rPr>
        <w:t>девиантного</w:t>
      </w:r>
      <w:proofErr w:type="spellEnd"/>
      <w:r w:rsidR="006055D2">
        <w:rPr>
          <w:sz w:val="28"/>
          <w:szCs w:val="28"/>
        </w:rPr>
        <w:t xml:space="preserve"> </w:t>
      </w:r>
      <w:r w:rsidR="00787B16">
        <w:rPr>
          <w:sz w:val="28"/>
          <w:szCs w:val="28"/>
        </w:rPr>
        <w:t>поведения</w:t>
      </w:r>
      <w:r w:rsidRPr="00283C7E">
        <w:rPr>
          <w:sz w:val="28"/>
          <w:szCs w:val="28"/>
        </w:rPr>
        <w:t>.</w:t>
      </w:r>
      <w:r w:rsidR="006055D2">
        <w:rPr>
          <w:sz w:val="28"/>
          <w:szCs w:val="28"/>
        </w:rPr>
        <w:t xml:space="preserve"> </w:t>
      </w:r>
      <w:r w:rsidRPr="00787B16">
        <w:rPr>
          <w:bCs/>
          <w:sz w:val="28"/>
          <w:szCs w:val="28"/>
        </w:rPr>
        <w:t>Определите</w:t>
      </w:r>
      <w:r w:rsidR="006055D2">
        <w:rPr>
          <w:bCs/>
          <w:sz w:val="28"/>
          <w:szCs w:val="28"/>
        </w:rPr>
        <w:t xml:space="preserve"> </w:t>
      </w:r>
      <w:r w:rsidRPr="00787B16">
        <w:rPr>
          <w:bCs/>
          <w:sz w:val="28"/>
          <w:szCs w:val="28"/>
        </w:rPr>
        <w:t>их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значение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с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точки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зрения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влияния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на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процесс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социализации</w:t>
      </w:r>
      <w:r w:rsidR="006055D2">
        <w:rPr>
          <w:bCs/>
          <w:sz w:val="28"/>
          <w:szCs w:val="28"/>
        </w:rPr>
        <w:t xml:space="preserve"> </w:t>
      </w:r>
      <w:r w:rsidR="00787B16" w:rsidRPr="00787B16">
        <w:rPr>
          <w:bCs/>
          <w:sz w:val="28"/>
          <w:szCs w:val="28"/>
        </w:rPr>
        <w:t>личности</w:t>
      </w:r>
      <w:r w:rsidRPr="00787B16">
        <w:rPr>
          <w:bCs/>
          <w:sz w:val="28"/>
          <w:szCs w:val="28"/>
        </w:rPr>
        <w:t>.</w:t>
      </w:r>
    </w:p>
    <w:p w:rsidR="00550D78" w:rsidRPr="00AF4BDF" w:rsidRDefault="00550D78" w:rsidP="006055D2">
      <w:pPr>
        <w:pStyle w:val="Default"/>
        <w:jc w:val="both"/>
        <w:rPr>
          <w:b/>
          <w:sz w:val="28"/>
          <w:szCs w:val="28"/>
        </w:rPr>
      </w:pPr>
      <w:r w:rsidRPr="00AF4BDF">
        <w:rPr>
          <w:b/>
          <w:bCs/>
          <w:sz w:val="28"/>
          <w:szCs w:val="28"/>
        </w:rPr>
        <w:t>Свой</w:t>
      </w:r>
      <w:r w:rsidR="006055D2" w:rsidRPr="00AF4BDF">
        <w:rPr>
          <w:b/>
          <w:bCs/>
          <w:sz w:val="28"/>
          <w:szCs w:val="28"/>
        </w:rPr>
        <w:t xml:space="preserve"> </w:t>
      </w:r>
      <w:r w:rsidRPr="00AF4BDF">
        <w:rPr>
          <w:b/>
          <w:bCs/>
          <w:sz w:val="28"/>
          <w:szCs w:val="28"/>
        </w:rPr>
        <w:t>ответ</w:t>
      </w:r>
      <w:r w:rsidR="006055D2" w:rsidRPr="00AF4BDF">
        <w:rPr>
          <w:b/>
          <w:bCs/>
          <w:sz w:val="28"/>
          <w:szCs w:val="28"/>
        </w:rPr>
        <w:t xml:space="preserve"> </w:t>
      </w:r>
      <w:r w:rsidRPr="00AF4BDF">
        <w:rPr>
          <w:b/>
          <w:bCs/>
          <w:sz w:val="28"/>
          <w:szCs w:val="28"/>
        </w:rPr>
        <w:t>занесите</w:t>
      </w:r>
      <w:r w:rsidR="006055D2" w:rsidRPr="00AF4BDF">
        <w:rPr>
          <w:b/>
          <w:bCs/>
          <w:sz w:val="28"/>
          <w:szCs w:val="28"/>
        </w:rPr>
        <w:t xml:space="preserve"> </w:t>
      </w:r>
      <w:r w:rsidRPr="00AF4BDF">
        <w:rPr>
          <w:b/>
          <w:bCs/>
          <w:sz w:val="28"/>
          <w:szCs w:val="28"/>
        </w:rPr>
        <w:t>в</w:t>
      </w:r>
      <w:r w:rsidR="006055D2" w:rsidRPr="00AF4BDF">
        <w:rPr>
          <w:b/>
          <w:bCs/>
          <w:sz w:val="28"/>
          <w:szCs w:val="28"/>
        </w:rPr>
        <w:t xml:space="preserve"> </w:t>
      </w:r>
      <w:r w:rsidRPr="00AF4BDF">
        <w:rPr>
          <w:b/>
          <w:bCs/>
          <w:sz w:val="28"/>
          <w:szCs w:val="28"/>
        </w:rPr>
        <w:t>таблицу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(по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0,5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балла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за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каждую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верную</w:t>
      </w:r>
      <w:r w:rsidR="006055D2" w:rsidRPr="00AF4BDF">
        <w:rPr>
          <w:b/>
          <w:bCs/>
          <w:sz w:val="28"/>
          <w:szCs w:val="28"/>
        </w:rPr>
        <w:t xml:space="preserve"> </w:t>
      </w:r>
      <w:r w:rsidR="00DF4ABC" w:rsidRPr="00AF4BDF">
        <w:rPr>
          <w:b/>
          <w:bCs/>
          <w:sz w:val="28"/>
          <w:szCs w:val="28"/>
        </w:rPr>
        <w:t>позицию)</w:t>
      </w:r>
      <w:r w:rsidRPr="00AF4BDF">
        <w:rPr>
          <w:b/>
          <w:bCs/>
          <w:sz w:val="28"/>
          <w:szCs w:val="28"/>
        </w:rPr>
        <w:t>.</w:t>
      </w:r>
      <w:r w:rsidR="006055D2" w:rsidRPr="00AF4BDF">
        <w:rPr>
          <w:b/>
          <w:bCs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Принятие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себя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роли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девианта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может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привести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человека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изоляции.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Даже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совершенно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изолированные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мировых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цивилизаций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сообщества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должны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время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времени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изменять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образцы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своего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из-за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окружающей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среды.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наличии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обществе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или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группе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многочисленных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случаев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отклонений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люди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утрачивают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чувство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ожидаемого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Оно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является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одним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путей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адаптации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культуры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изменениям.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Отклоняющееся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старых,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отживших,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привычных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небольшого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числа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индивидов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может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быть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началом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создания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новых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нормативных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образцов.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Происходит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дезорганизация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культуры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разрушение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порядка.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Pr="004B036B" w:rsidRDefault="00DF4ABC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036B">
        <w:rPr>
          <w:rFonts w:ascii="Times New Roman" w:hAnsi="Times New Roman" w:cs="Times New Roman"/>
          <w:sz w:val="28"/>
          <w:szCs w:val="28"/>
        </w:rPr>
        <w:t>По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мере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усвоения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членами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групп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содержащего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нормы,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оно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перестает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быть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отклоняющимся.</w:t>
      </w:r>
    </w:p>
    <w:p w:rsidR="00787B16" w:rsidRPr="004B036B" w:rsidRDefault="00787B16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поведение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представляет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угрозу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стабильности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общества.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36B" w:rsidRPr="004B036B" w:rsidRDefault="004B036B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36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сознание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позволяет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человеку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овладеть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положительными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социальными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ролями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полезными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видами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4B036B">
        <w:rPr>
          <w:rFonts w:ascii="Times New Roman" w:hAnsi="Times New Roman" w:cs="Times New Roman"/>
          <w:sz w:val="28"/>
          <w:szCs w:val="28"/>
        </w:rPr>
        <w:t>деятельности.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B16" w:rsidRDefault="00787B16" w:rsidP="006055D2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7B16">
        <w:rPr>
          <w:rFonts w:ascii="Times New Roman" w:hAnsi="Times New Roman" w:cs="Times New Roman"/>
          <w:sz w:val="28"/>
          <w:szCs w:val="28"/>
        </w:rPr>
        <w:t>Преодолевая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традиции,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7B16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поведение,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содержащее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новые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жизнеспособные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нормы,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все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большей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степени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проникает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сознание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Pr="00787B16">
        <w:rPr>
          <w:rFonts w:ascii="Times New Roman" w:hAnsi="Times New Roman" w:cs="Times New Roman"/>
          <w:sz w:val="28"/>
          <w:szCs w:val="28"/>
        </w:rPr>
        <w:t>людей.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ABC" w:rsidRPr="00283C7E" w:rsidRDefault="00DF4ABC" w:rsidP="006055D2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763"/>
        <w:gridCol w:w="2350"/>
      </w:tblGrid>
      <w:tr w:rsidR="00550D78" w:rsidRPr="00283C7E" w:rsidTr="006055D2">
        <w:trPr>
          <w:trHeight w:val="25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283C7E" w:rsidRDefault="00787B16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Отрицательное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социальное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значение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</w:rPr>
              <w:t>девиантного</w:t>
            </w:r>
            <w:proofErr w:type="spellEnd"/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поведения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787B16" w:rsidRDefault="00550D78" w:rsidP="006055D2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50D78" w:rsidRPr="00283C7E" w:rsidTr="006055D2">
        <w:trPr>
          <w:trHeight w:val="25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283C7E" w:rsidRDefault="00787B16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Положительное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социальное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значение</w:t>
            </w:r>
            <w:r w:rsidR="006055D2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auto"/>
                <w:sz w:val="28"/>
                <w:szCs w:val="28"/>
              </w:rPr>
              <w:t>девиантного</w:t>
            </w:r>
            <w:proofErr w:type="spellEnd"/>
            <w:r w:rsidR="006055D2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поведения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78" w:rsidRPr="00787B16" w:rsidRDefault="00550D78" w:rsidP="006055D2">
            <w:pPr>
              <w:pStyle w:val="Default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550D78" w:rsidRPr="00283C7E" w:rsidTr="006055D2">
        <w:trPr>
          <w:trHeight w:val="637"/>
        </w:trPr>
        <w:tc>
          <w:tcPr>
            <w:tcW w:w="7763" w:type="dxa"/>
            <w:tcBorders>
              <w:top w:val="single" w:sz="4" w:space="0" w:color="auto"/>
            </w:tcBorders>
          </w:tcPr>
          <w:p w:rsidR="00550D78" w:rsidRPr="00283C7E" w:rsidRDefault="00550D78" w:rsidP="006055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550D78" w:rsidRPr="00283C7E" w:rsidRDefault="00550D78" w:rsidP="006055D2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bookmarkEnd w:id="8"/>
    <w:p w:rsidR="00621600" w:rsidRPr="00AF4BDF" w:rsidRDefault="00283C7E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F4BDF">
        <w:rPr>
          <w:rFonts w:ascii="Times New Roman" w:hAnsi="Times New Roman" w:cs="Times New Roman"/>
          <w:b/>
          <w:color w:val="auto"/>
          <w:sz w:val="28"/>
          <w:szCs w:val="28"/>
        </w:rPr>
        <w:t>Задание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AF4BDF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621600" w:rsidRPr="00AF4BDF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6055D2" w:rsidRPr="00AF4B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Прочитайте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текст.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Выполните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задание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нему.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1CFF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(</w:t>
      </w:r>
      <w:r w:rsidR="009D53F8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Максимум </w:t>
      </w:r>
      <w:r w:rsidR="00AF4BDF" w:rsidRPr="00AF4BDF">
        <w:rPr>
          <w:rFonts w:ascii="Times New Roman" w:hAnsi="Times New Roman" w:cs="Times New Roman"/>
          <w:b/>
          <w:sz w:val="28"/>
          <w:szCs w:val="28"/>
        </w:rPr>
        <w:t xml:space="preserve">за задание </w:t>
      </w:r>
      <w:r w:rsidR="00C11CFF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15</w:t>
      </w:r>
      <w:r w:rsidR="006055D2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C11CFF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баллов</w:t>
      </w:r>
      <w:r w:rsid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C11CFF" w:rsidRPr="00AF4BDF">
        <w:rPr>
          <w:rFonts w:ascii="Times New Roman" w:hAnsi="Times New Roman" w:cs="Times New Roman"/>
          <w:b/>
          <w:bCs/>
          <w:color w:val="auto"/>
          <w:sz w:val="28"/>
          <w:szCs w:val="28"/>
        </w:rPr>
        <w:t>)</w:t>
      </w:r>
    </w:p>
    <w:p w:rsidR="00621600" w:rsidRPr="006E1886" w:rsidRDefault="00621600" w:rsidP="006055D2">
      <w:pPr>
        <w:autoSpaceDE w:val="0"/>
        <w:autoSpaceDN w:val="0"/>
        <w:adjustRightInd w:val="0"/>
        <w:jc w:val="both"/>
        <w:rPr>
          <w:rFonts w:ascii="Times New Roman" w:eastAsia="TimesNewRoman" w:hAnsi="Times New Roman" w:cs="Times New Roman"/>
          <w:color w:val="auto"/>
          <w:sz w:val="28"/>
          <w:szCs w:val="28"/>
        </w:rPr>
      </w:pPr>
      <w:r w:rsidRPr="006E1886">
        <w:rPr>
          <w:rFonts w:ascii="Times New Roman" w:eastAsia="TimesNewRoman" w:hAnsi="Times New Roman" w:cs="Times New Roman"/>
          <w:color w:val="auto"/>
          <w:sz w:val="28"/>
          <w:szCs w:val="28"/>
        </w:rPr>
        <w:t>«</w:t>
      </w:r>
      <w:r w:rsidR="006E1886" w:rsidRPr="006E1886">
        <w:rPr>
          <w:rFonts w:ascii="Times New Roman" w:hAnsi="Times New Roman" w:cs="Times New Roman"/>
          <w:sz w:val="28"/>
          <w:szCs w:val="28"/>
        </w:rPr>
        <w:t>Данные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опросов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показывают,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что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ценности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солидарности,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взаимности,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консенсуса</w:t>
      </w:r>
      <w:r w:rsidR="00D73D30">
        <w:rPr>
          <w:rFonts w:ascii="Times New Roman" w:hAnsi="Times New Roman" w:cs="Times New Roman"/>
          <w:i/>
          <w:sz w:val="28"/>
          <w:szCs w:val="28"/>
        </w:rPr>
        <w:t>(1)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обладают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сколько-нибудь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значимыми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регулятивными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функциями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российском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обществе.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этих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условиях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формируется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система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неформального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886" w:rsidRPr="006E1886">
        <w:rPr>
          <w:rFonts w:ascii="Times New Roman" w:hAnsi="Times New Roman" w:cs="Times New Roman"/>
          <w:sz w:val="28"/>
          <w:szCs w:val="28"/>
        </w:rPr>
        <w:t>согласовывания</w:t>
      </w:r>
      <w:proofErr w:type="spellEnd"/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lastRenderedPageBreak/>
        <w:t>интересов,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прав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обязанностей,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основанная,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естественно,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законе,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отношениях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sz w:val="28"/>
          <w:szCs w:val="28"/>
        </w:rPr>
        <w:t>кумовства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«диком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лоббизме</w:t>
      </w:r>
      <w:r w:rsidR="00D73D30">
        <w:rPr>
          <w:rFonts w:ascii="Times New Roman" w:hAnsi="Times New Roman" w:cs="Times New Roman"/>
          <w:i/>
          <w:sz w:val="28"/>
          <w:szCs w:val="28"/>
        </w:rPr>
        <w:t>(2)</w:t>
      </w:r>
      <w:r w:rsidR="006E1886" w:rsidRPr="006E1886">
        <w:rPr>
          <w:rFonts w:ascii="Times New Roman" w:hAnsi="Times New Roman" w:cs="Times New Roman"/>
          <w:sz w:val="28"/>
          <w:szCs w:val="28"/>
        </w:rPr>
        <w:t>».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Функции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государства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узурпируются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разного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рода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кликами,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которые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признают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общепринятых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норм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гражданской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правовой</w:t>
      </w:r>
      <w:r w:rsidR="006055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культуры</w:t>
      </w:r>
      <w:r w:rsidR="00D73D30">
        <w:rPr>
          <w:rFonts w:ascii="Times New Roman" w:hAnsi="Times New Roman" w:cs="Times New Roman"/>
          <w:i/>
          <w:sz w:val="28"/>
          <w:szCs w:val="28"/>
        </w:rPr>
        <w:t>(3)</w:t>
      </w:r>
      <w:r w:rsidR="006E1886" w:rsidRPr="006E1886">
        <w:rPr>
          <w:rFonts w:ascii="Times New Roman" w:hAnsi="Times New Roman" w:cs="Times New Roman"/>
          <w:sz w:val="28"/>
          <w:szCs w:val="28"/>
        </w:rPr>
        <w:t>.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Это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ставит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под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вопрос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возможность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трансформации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российского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социума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современное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гражданское</w:t>
      </w:r>
      <w:r w:rsidR="006055D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1886" w:rsidRPr="00D73D30">
        <w:rPr>
          <w:rFonts w:ascii="Times New Roman" w:hAnsi="Times New Roman" w:cs="Times New Roman"/>
          <w:i/>
          <w:sz w:val="28"/>
          <w:szCs w:val="28"/>
        </w:rPr>
        <w:t>общество</w:t>
      </w:r>
      <w:r w:rsidR="00D73D30">
        <w:rPr>
          <w:rFonts w:ascii="Times New Roman" w:hAnsi="Times New Roman" w:cs="Times New Roman"/>
          <w:i/>
          <w:sz w:val="28"/>
          <w:szCs w:val="28"/>
        </w:rPr>
        <w:t>(4)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развитой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правовой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культурой,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публичной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сферой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и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становления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в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нем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цивилизованного</w:t>
      </w:r>
      <w:r w:rsidR="006055D2">
        <w:rPr>
          <w:rFonts w:ascii="Times New Roman" w:hAnsi="Times New Roman" w:cs="Times New Roman"/>
          <w:sz w:val="28"/>
          <w:szCs w:val="28"/>
        </w:rPr>
        <w:t xml:space="preserve"> </w:t>
      </w:r>
      <w:r w:rsidR="006E1886" w:rsidRPr="006E1886">
        <w:rPr>
          <w:rFonts w:ascii="Times New Roman" w:hAnsi="Times New Roman" w:cs="Times New Roman"/>
          <w:sz w:val="28"/>
          <w:szCs w:val="28"/>
        </w:rPr>
        <w:t>корпоративизма»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r w:rsidR="00D73D30">
        <w:rPr>
          <w:rFonts w:ascii="Times New Roman" w:eastAsia="TimesNewRoman" w:hAnsi="Times New Roman" w:cs="Times New Roman"/>
          <w:color w:val="auto"/>
          <w:sz w:val="28"/>
          <w:szCs w:val="28"/>
        </w:rPr>
        <w:t>(Л.И.</w:t>
      </w:r>
      <w:r w:rsidR="006055D2">
        <w:rPr>
          <w:rFonts w:ascii="Times New Roman" w:eastAsia="TimesNew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D73D30">
        <w:rPr>
          <w:rFonts w:ascii="Times New Roman" w:eastAsia="TimesNewRoman" w:hAnsi="Times New Roman" w:cs="Times New Roman"/>
          <w:color w:val="auto"/>
          <w:sz w:val="28"/>
          <w:szCs w:val="28"/>
        </w:rPr>
        <w:t>Никовская</w:t>
      </w:r>
      <w:proofErr w:type="spellEnd"/>
      <w:r w:rsidRPr="006E1886">
        <w:rPr>
          <w:rFonts w:ascii="Times New Roman" w:eastAsia="TimesNewRoman" w:hAnsi="Times New Roman" w:cs="Times New Roman"/>
          <w:color w:val="auto"/>
          <w:sz w:val="28"/>
          <w:szCs w:val="28"/>
        </w:rPr>
        <w:t>)</w:t>
      </w:r>
    </w:p>
    <w:p w:rsidR="00621600" w:rsidRPr="00A35A39" w:rsidRDefault="00283C7E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8</w:t>
      </w:r>
      <w:r w:rsidR="003F6DB6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.1.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Дайте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определения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всем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выделенным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курсивом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пронумерованным</w:t>
      </w:r>
      <w:r w:rsidR="006055D2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понятиям</w:t>
      </w:r>
      <w:r w:rsidR="003C5269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</w:t>
      </w:r>
      <w:r w:rsidR="00A35A39" w:rsidRPr="00A35A39">
        <w:rPr>
          <w:rFonts w:ascii="Times New Roman" w:hAnsi="Times New Roman" w:cs="Times New Roman"/>
          <w:b/>
          <w:bCs/>
          <w:sz w:val="28"/>
          <w:szCs w:val="28"/>
        </w:rPr>
        <w:t>по 3 балла за кажд</w:t>
      </w:r>
      <w:r w:rsidR="00A35A39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A35A39" w:rsidRPr="00A35A39">
        <w:rPr>
          <w:rFonts w:ascii="Times New Roman" w:hAnsi="Times New Roman" w:cs="Times New Roman"/>
          <w:b/>
          <w:bCs/>
          <w:sz w:val="28"/>
          <w:szCs w:val="28"/>
        </w:rPr>
        <w:t xml:space="preserve"> верн</w:t>
      </w:r>
      <w:r w:rsidR="00A35A39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A35A39" w:rsidRPr="00A35A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5A39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="00A35A39" w:rsidRPr="00A35A39">
        <w:rPr>
          <w:rFonts w:ascii="Times New Roman" w:hAnsi="Times New Roman" w:cs="Times New Roman"/>
          <w:b/>
          <w:bCs/>
          <w:sz w:val="28"/>
          <w:szCs w:val="28"/>
        </w:rPr>
        <w:t>, всего</w:t>
      </w:r>
      <w:r w:rsidR="00A35A39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C5269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12 баллов)</w:t>
      </w:r>
      <w:r w:rsidR="00621600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21600" w:rsidRPr="00A35A39" w:rsidRDefault="00283C7E" w:rsidP="006055D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055D2">
        <w:rPr>
          <w:rFonts w:ascii="Times New Roman" w:hAnsi="Times New Roman" w:cs="Times New Roman"/>
          <w:b/>
          <w:sz w:val="28"/>
          <w:szCs w:val="28"/>
        </w:rPr>
        <w:t>8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.2.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О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sz w:val="28"/>
          <w:szCs w:val="28"/>
        </w:rPr>
        <w:t>како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м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социальном</w:t>
      </w:r>
      <w:r w:rsidR="006055D2" w:rsidRPr="00605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sz w:val="28"/>
          <w:szCs w:val="28"/>
        </w:rPr>
        <w:t>явлении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пишет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автор</w:t>
      </w:r>
      <w:r w:rsidR="006055D2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21600" w:rsidRP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текста?</w:t>
      </w:r>
      <w:r w:rsidR="003C52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C5269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(1 балл)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21600" w:rsidRPr="00283C7E" w:rsidRDefault="00283C7E" w:rsidP="006055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8</w:t>
      </w:r>
      <w:r w:rsidR="00621600" w:rsidRPr="00283C7E">
        <w:rPr>
          <w:rFonts w:ascii="Times New Roman" w:hAnsi="Times New Roman" w:cs="Times New Roman"/>
          <w:b/>
          <w:bCs/>
          <w:color w:val="auto"/>
          <w:sz w:val="28"/>
          <w:szCs w:val="28"/>
        </w:rPr>
        <w:t>.3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Укажите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7157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два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ины</w:t>
      </w:r>
      <w:r w:rsidR="00471574">
        <w:rPr>
          <w:rFonts w:ascii="Times New Roman" w:hAnsi="Times New Roman" w:cs="Times New Roman"/>
          <w:b/>
          <w:bCs/>
          <w:color w:val="auto"/>
          <w:sz w:val="28"/>
          <w:szCs w:val="28"/>
        </w:rPr>
        <w:t>х</w:t>
      </w:r>
      <w:r w:rsidR="00F5479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(не обозначенные в тексте)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проявления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данного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социального</w:t>
      </w:r>
      <w:r w:rsidR="006055D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73D30">
        <w:rPr>
          <w:rFonts w:ascii="Times New Roman" w:hAnsi="Times New Roman" w:cs="Times New Roman"/>
          <w:b/>
          <w:bCs/>
          <w:color w:val="auto"/>
          <w:sz w:val="28"/>
          <w:szCs w:val="28"/>
        </w:rPr>
        <w:t>явления</w:t>
      </w:r>
      <w:r w:rsid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.</w:t>
      </w:r>
      <w:r w:rsidR="003C52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C5269" w:rsidRPr="00A35A39">
        <w:rPr>
          <w:rFonts w:ascii="Times New Roman" w:hAnsi="Times New Roman" w:cs="Times New Roman"/>
          <w:b/>
          <w:bCs/>
          <w:color w:val="auto"/>
          <w:sz w:val="28"/>
          <w:szCs w:val="28"/>
        </w:rPr>
        <w:t>(2 балла)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B1F18" w:rsidRDefault="00FB1F18" w:rsidP="006055D2">
      <w:pPr>
        <w:autoSpaceDE w:val="0"/>
        <w:autoSpaceDN w:val="0"/>
        <w:adjustRightInd w:val="0"/>
        <w:jc w:val="both"/>
        <w:rPr>
          <w:rFonts w:ascii="TimesNewRomanPS-BoldMT" w:hAnsi="TimesNewRomanPS-BoldMT"/>
          <w:b/>
          <w:bCs/>
          <w:sz w:val="32"/>
          <w:szCs w:val="32"/>
        </w:rPr>
      </w:pPr>
    </w:p>
    <w:p w:rsidR="00C70163" w:rsidRPr="005E0DAB" w:rsidRDefault="00FB1F18" w:rsidP="00A35A39">
      <w:pPr>
        <w:jc w:val="both"/>
        <w:rPr>
          <w:rFonts w:ascii="Times New Roman" w:hAnsi="Times New Roman" w:cs="Times New Roman"/>
        </w:rPr>
      </w:pPr>
      <w:r w:rsidRPr="00A35A39">
        <w:rPr>
          <w:rFonts w:ascii="TimesNewRomanPS-BoldMT" w:hAnsi="TimesNewRomanPS-BoldMT"/>
          <w:b/>
          <w:bCs/>
          <w:sz w:val="28"/>
          <w:szCs w:val="28"/>
        </w:rPr>
        <w:t>Задание</w:t>
      </w:r>
      <w:r w:rsidR="006055D2" w:rsidRPr="00A35A39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 w:rsidRPr="00A35A39">
        <w:rPr>
          <w:rFonts w:ascii="TimesNewRomanPS-BoldMT" w:hAnsi="TimesNewRomanPS-BoldMT"/>
          <w:b/>
          <w:bCs/>
          <w:sz w:val="28"/>
          <w:szCs w:val="28"/>
        </w:rPr>
        <w:t>9.</w:t>
      </w:r>
      <w:r w:rsidR="006055D2" w:rsidRPr="00A35A39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Из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предложенного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ниже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списка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выберите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термины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и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понятия,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="00F43240" w:rsidRPr="00A35A39">
        <w:rPr>
          <w:rFonts w:ascii="TimesNewRomanPSMT" w:hAnsi="TimesNewRomanPSMT"/>
          <w:b/>
          <w:sz w:val="28"/>
          <w:szCs w:val="28"/>
          <w:u w:val="single"/>
        </w:rPr>
        <w:t>тематически</w:t>
      </w:r>
      <w:r w:rsidR="00F43240" w:rsidRPr="00A35A39">
        <w:rPr>
          <w:rFonts w:ascii="TimesNewRomanPSMT" w:hAnsi="TimesNewRomanPSMT"/>
          <w:b/>
          <w:sz w:val="28"/>
          <w:szCs w:val="28"/>
        </w:rPr>
        <w:t xml:space="preserve"> связанные с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="00F43240" w:rsidRPr="00A35A39">
        <w:rPr>
          <w:rFonts w:ascii="TimesNewRomanPSMT" w:hAnsi="TimesNewRomanPSMT"/>
          <w:b/>
          <w:sz w:val="28"/>
          <w:szCs w:val="28"/>
        </w:rPr>
        <w:t>явлением</w:t>
      </w:r>
      <w:r w:rsidRPr="00A35A39">
        <w:rPr>
          <w:rFonts w:ascii="TimesNewRomanPSMT" w:hAnsi="TimesNewRomanPSMT"/>
          <w:b/>
          <w:sz w:val="28"/>
          <w:szCs w:val="28"/>
        </w:rPr>
        <w:t>,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описанн</w:t>
      </w:r>
      <w:r w:rsidR="00F43240" w:rsidRPr="00A35A39">
        <w:rPr>
          <w:rFonts w:ascii="TimesNewRomanPSMT" w:hAnsi="TimesNewRomanPSMT"/>
          <w:b/>
          <w:sz w:val="28"/>
          <w:szCs w:val="28"/>
        </w:rPr>
        <w:t>ым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в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="00F43240" w:rsidRPr="00A35A39">
        <w:rPr>
          <w:rFonts w:ascii="TimesNewRomanPSMT" w:hAnsi="TimesNewRomanPSMT"/>
          <w:b/>
          <w:sz w:val="28"/>
          <w:szCs w:val="28"/>
        </w:rPr>
        <w:t>приводим</w:t>
      </w:r>
      <w:r w:rsidRPr="00A35A39">
        <w:rPr>
          <w:rFonts w:ascii="TimesNewRomanPSMT" w:hAnsi="TimesNewRomanPSMT"/>
          <w:b/>
          <w:sz w:val="28"/>
          <w:szCs w:val="28"/>
        </w:rPr>
        <w:t>ом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отрывке.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="00DF708B" w:rsidRPr="00A35A39">
        <w:rPr>
          <w:rFonts w:ascii="TimesNewRomanPSMT" w:hAnsi="TimesNewRomanPSMT"/>
          <w:b/>
          <w:sz w:val="28"/>
          <w:szCs w:val="28"/>
        </w:rPr>
        <w:t>Подчеркните или выпишите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семь</w:t>
      </w:r>
      <w:r w:rsidR="006055D2" w:rsidRPr="00A35A39">
        <w:rPr>
          <w:rFonts w:ascii="TimesNewRomanPSMT" w:hAnsi="TimesNewRomanPSMT"/>
          <w:b/>
          <w:sz w:val="28"/>
          <w:szCs w:val="28"/>
        </w:rPr>
        <w:t xml:space="preserve"> </w:t>
      </w:r>
      <w:r w:rsidRPr="00A35A39">
        <w:rPr>
          <w:rFonts w:ascii="TimesNewRomanPSMT" w:hAnsi="TimesNewRomanPSMT"/>
          <w:b/>
          <w:sz w:val="28"/>
          <w:szCs w:val="28"/>
        </w:rPr>
        <w:t>терминов.</w:t>
      </w:r>
      <w:r w:rsidR="000A29B3" w:rsidRPr="00A35A39">
        <w:rPr>
          <w:rFonts w:ascii="TimesNewRomanPS-BoldMT" w:hAnsi="TimesNewRomanPS-BoldMT"/>
          <w:b/>
          <w:bCs/>
          <w:i/>
          <w:sz w:val="28"/>
          <w:szCs w:val="28"/>
        </w:rPr>
        <w:t xml:space="preserve"> </w:t>
      </w:r>
      <w:r w:rsidR="000A29B3" w:rsidRPr="00A35A39">
        <w:rPr>
          <w:rFonts w:ascii="TimesNewRomanPS-BoldMT" w:hAnsi="TimesNewRomanPS-BoldMT"/>
          <w:b/>
          <w:bCs/>
          <w:sz w:val="28"/>
          <w:szCs w:val="28"/>
        </w:rPr>
        <w:t>(По 2 балла за каждый верно указанный термин. Максимум за задание 14 баллов</w:t>
      </w:r>
      <w:r w:rsidR="00A35A39">
        <w:rPr>
          <w:rFonts w:ascii="TimesNewRomanPS-BoldMT" w:hAnsi="TimesNewRomanPS-BoldMT"/>
          <w:b/>
          <w:bCs/>
          <w:sz w:val="28"/>
          <w:szCs w:val="28"/>
        </w:rPr>
        <w:t>.</w:t>
      </w:r>
      <w:r w:rsidR="000A29B3" w:rsidRPr="00A35A39">
        <w:rPr>
          <w:rFonts w:ascii="TimesNewRomanPS-BoldMT" w:hAnsi="TimesNewRomanPS-BoldMT"/>
          <w:b/>
          <w:bCs/>
          <w:sz w:val="28"/>
          <w:szCs w:val="28"/>
        </w:rPr>
        <w:t>)</w:t>
      </w:r>
      <w:r w:rsidRPr="00A35A39">
        <w:rPr>
          <w:rFonts w:ascii="TimesNewRomanPSMT" w:hAnsi="TimesNewRomanPSMT"/>
          <w:b/>
          <w:sz w:val="28"/>
          <w:szCs w:val="28"/>
        </w:rPr>
        <w:br/>
      </w:r>
      <w:r w:rsidR="006055D2">
        <w:rPr>
          <w:rFonts w:ascii="TimesNewRomanPSMT" w:hAnsi="TimesNewRomanPSMT"/>
          <w:sz w:val="28"/>
          <w:szCs w:val="28"/>
        </w:rPr>
        <w:t xml:space="preserve">                </w:t>
      </w:r>
      <w:r w:rsidR="00C70163" w:rsidRPr="00C70163">
        <w:rPr>
          <w:rFonts w:ascii="Times New Roman" w:hAnsi="Times New Roman" w:cs="Times New Roman"/>
          <w:sz w:val="28"/>
          <w:szCs w:val="28"/>
        </w:rPr>
        <w:t xml:space="preserve">Для историка вполне очевидно, что экономика, заключенная в границах государства, играла тогда огромную роль. Мировая экономика XIX века была не космополитической, но скорее интернациональной. Теоретики мировых систем пытались доказать, что капитализм как глобальная система зародился на одном </w:t>
      </w:r>
      <w:r w:rsidR="00C70163" w:rsidRPr="00C70163">
        <w:rPr>
          <w:rFonts w:ascii="Times New Roman" w:hAnsi="Times New Roman" w:cs="Times New Roman"/>
          <w:sz w:val="28"/>
          <w:szCs w:val="28"/>
        </w:rPr>
        <w:lastRenderedPageBreak/>
        <w:t>конкретном континенте, а не где-либо в другом месте, именно благодаря политическому плюрализму Европы, которая не была ни «мировой империей», ни ее частью. Экономическое развитие протекало в XVI–XVIII веках на основе территориальных государств, каждое из которых как единое целое тяготело к политике меркантилизма. Еще более характерно то обстоятельство, что, рассуждая о мировом капитализме XIX-начала XX вв., мы оперируем терминами, указывающими на его национальные составляющие в развитом мире: британская промышленность, американская экономика, германский капитализм в отличие от французского и т. д. В течение долгого периода с XVIII века до первых лет после второй мировой войны в глобальной экономике находилось, кажется, немного места и возможностей для тех действительно экстерриториальных, транснациональных и промежуточных образований, которые сыграли столь важную роль в генезисе мировой капиталистической системы и которые сегодня вновь выходят на первый план, — например, независимых мини-государств, чье экономическое значение несоразмерно их малой величине и скромным ресурсам, вроде Любека и Гента в XIV веке или Сингапура и Гонконга в наши дни. В самом деле, оглядываясь на историю становления современной мировой экономики, мы видим, что та эпоха, в которую экономическое развитие было неотделимо от «национальных экономик» ряда развитых территориальных государств, находится между двумя по существу своему транснациональными периодами</w:t>
      </w:r>
      <w:r w:rsidR="00C70163">
        <w:rPr>
          <w:rFonts w:ascii="Times New Roman" w:hAnsi="Times New Roman" w:cs="Times New Roman"/>
          <w:sz w:val="28"/>
          <w:szCs w:val="28"/>
        </w:rPr>
        <w:t xml:space="preserve"> (Э. </w:t>
      </w:r>
      <w:proofErr w:type="spellStart"/>
      <w:r w:rsidR="00C70163">
        <w:rPr>
          <w:rFonts w:ascii="Times New Roman" w:hAnsi="Times New Roman" w:cs="Times New Roman"/>
          <w:sz w:val="28"/>
          <w:szCs w:val="28"/>
        </w:rPr>
        <w:t>Хобсбаум</w:t>
      </w:r>
      <w:proofErr w:type="spellEnd"/>
      <w:r w:rsidR="00C70163">
        <w:rPr>
          <w:rFonts w:ascii="Times New Roman" w:hAnsi="Times New Roman" w:cs="Times New Roman"/>
          <w:sz w:val="28"/>
          <w:szCs w:val="28"/>
        </w:rPr>
        <w:t>)</w:t>
      </w:r>
      <w:r w:rsidR="00C70163" w:rsidRPr="00C70163">
        <w:rPr>
          <w:rFonts w:ascii="Times New Roman" w:hAnsi="Times New Roman" w:cs="Times New Roman"/>
          <w:sz w:val="28"/>
          <w:szCs w:val="28"/>
        </w:rPr>
        <w:t>.</w:t>
      </w:r>
    </w:p>
    <w:p w:rsidR="00C70D40" w:rsidRDefault="00FB1F18" w:rsidP="006055D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br/>
      </w:r>
      <w:r>
        <w:rPr>
          <w:rFonts w:ascii="TimesNewRomanPS-BoldMT" w:hAnsi="TimesNewRomanPS-BoldMT"/>
          <w:b/>
          <w:bCs/>
          <w:sz w:val="28"/>
          <w:szCs w:val="28"/>
        </w:rPr>
        <w:t>Список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терминов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и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sz w:val="28"/>
          <w:szCs w:val="28"/>
        </w:rPr>
        <w:t>понятий:</w:t>
      </w:r>
      <w:r w:rsidR="006055D2">
        <w:rPr>
          <w:rFonts w:ascii="TimesNewRomanPS-BoldMT" w:hAnsi="TimesNewRomanPS-BoldMT"/>
          <w:b/>
          <w:bCs/>
          <w:sz w:val="28"/>
          <w:szCs w:val="28"/>
        </w:rPr>
        <w:t xml:space="preserve"> </w:t>
      </w:r>
      <w:r>
        <w:rPr>
          <w:rFonts w:ascii="TimesNewRomanPSMT" w:hAnsi="TimesNewRomanPSMT"/>
          <w:sz w:val="28"/>
          <w:szCs w:val="28"/>
        </w:rPr>
        <w:t>эволюция,</w:t>
      </w:r>
      <w:r w:rsidR="006055D2">
        <w:rPr>
          <w:rFonts w:ascii="TimesNewRomanPSMT" w:hAnsi="TimesNewRomanPSMT"/>
          <w:sz w:val="28"/>
          <w:szCs w:val="28"/>
        </w:rPr>
        <w:t xml:space="preserve"> 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глобализация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стагнация,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ускорение развития, </w:t>
      </w:r>
      <w:r w:rsidRPr="00DF708B">
        <w:rPr>
          <w:rFonts w:ascii="TimesNewRomanPSMT" w:hAnsi="TimesNewRomanPSMT"/>
          <w:color w:val="auto"/>
          <w:sz w:val="28"/>
          <w:szCs w:val="28"/>
        </w:rPr>
        <w:t>национализация,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империализм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социальная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мобильность,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F57D64" w:rsidRPr="00DF708B">
        <w:rPr>
          <w:rFonts w:ascii="TimesNewRomanPSMT" w:hAnsi="TimesNewRomanPSMT"/>
          <w:color w:val="auto"/>
          <w:sz w:val="28"/>
          <w:szCs w:val="28"/>
        </w:rPr>
        <w:t xml:space="preserve">колониализм, </w:t>
      </w:r>
      <w:proofErr w:type="spellStart"/>
      <w:r w:rsidR="00E55653" w:rsidRPr="00DF708B">
        <w:rPr>
          <w:rFonts w:ascii="TimesNewRomanPSMT" w:hAnsi="TimesNewRomanPSMT"/>
          <w:color w:val="auto"/>
          <w:sz w:val="28"/>
          <w:szCs w:val="28"/>
        </w:rPr>
        <w:t>контрпродуктивность</w:t>
      </w:r>
      <w:proofErr w:type="spellEnd"/>
      <w:r w:rsidR="00E55653"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революция,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кризис,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 xml:space="preserve">экономический прогресс, 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то</w:t>
      </w:r>
      <w:r w:rsidR="00E55653" w:rsidRPr="00DF708B">
        <w:rPr>
          <w:rFonts w:ascii="TimesNewRomanPSMT" w:hAnsi="TimesNewRomanPSMT"/>
          <w:color w:val="auto"/>
          <w:sz w:val="28"/>
          <w:szCs w:val="28"/>
        </w:rPr>
        <w:t>т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алитаризм</w:t>
      </w:r>
      <w:r w:rsidRPr="00DF708B">
        <w:rPr>
          <w:rFonts w:ascii="TimesNewRomanPSMT" w:hAnsi="TimesNewRomanPSMT"/>
          <w:color w:val="auto"/>
          <w:sz w:val="28"/>
          <w:szCs w:val="28"/>
        </w:rPr>
        <w:t>,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пауперизация,</w:t>
      </w:r>
      <w:r w:rsidR="006055D2" w:rsidRPr="00DF708B">
        <w:rPr>
          <w:rFonts w:ascii="TimesNewRomanPSMT" w:hAnsi="TimesNewRomanPSMT"/>
          <w:color w:val="auto"/>
          <w:sz w:val="28"/>
          <w:szCs w:val="28"/>
        </w:rPr>
        <w:t xml:space="preserve"> </w:t>
      </w:r>
      <w:r w:rsidRPr="00DF708B">
        <w:rPr>
          <w:rFonts w:ascii="TimesNewRomanPSMT" w:hAnsi="TimesNewRomanPSMT"/>
          <w:color w:val="auto"/>
          <w:sz w:val="28"/>
          <w:szCs w:val="28"/>
        </w:rPr>
        <w:t>протекционизм</w:t>
      </w:r>
      <w:r w:rsidR="00753991" w:rsidRPr="00DF708B">
        <w:rPr>
          <w:rFonts w:ascii="TimesNewRomanPSMT" w:hAnsi="TimesNewRomanPSMT"/>
          <w:color w:val="auto"/>
          <w:sz w:val="28"/>
          <w:szCs w:val="28"/>
        </w:rPr>
        <w:t>, транснациональные корпорации</w:t>
      </w:r>
      <w:r w:rsidR="00F57D64" w:rsidRPr="00DF708B">
        <w:rPr>
          <w:rFonts w:ascii="TimesNewRomanPSMT" w:hAnsi="TimesNewRomanPSMT"/>
          <w:color w:val="auto"/>
          <w:sz w:val="28"/>
          <w:szCs w:val="28"/>
        </w:rPr>
        <w:t>, плановая экономика</w:t>
      </w:r>
      <w:r>
        <w:rPr>
          <w:rFonts w:ascii="TimesNewRomanPSMT" w:hAnsi="TimesNewRomanPSMT"/>
          <w:sz w:val="28"/>
          <w:szCs w:val="28"/>
        </w:rPr>
        <w:t>.</w:t>
      </w:r>
    </w:p>
    <w:p w:rsidR="009D53F8" w:rsidRDefault="009D53F8" w:rsidP="009D53F8">
      <w:pPr>
        <w:tabs>
          <w:tab w:val="left" w:pos="426"/>
        </w:tabs>
        <w:jc w:val="both"/>
        <w:rPr>
          <w:rFonts w:ascii="TimesNewRomanPSMT" w:hAnsi="TimesNewRomanPSMT"/>
          <w:b/>
          <w:sz w:val="28"/>
          <w:szCs w:val="28"/>
        </w:rPr>
      </w:pPr>
    </w:p>
    <w:p w:rsidR="009D53F8" w:rsidRPr="00D66D07" w:rsidRDefault="00C70D40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70D40">
        <w:rPr>
          <w:rFonts w:ascii="TimesNewRomanPSMT" w:hAnsi="TimesNewRomanPSMT"/>
          <w:b/>
          <w:sz w:val="28"/>
          <w:szCs w:val="28"/>
        </w:rPr>
        <w:t>Ответ:</w:t>
      </w:r>
      <w:r w:rsidR="009D53F8"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9D53F8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</w:t>
      </w:r>
    </w:p>
    <w:p w:rsidR="009D53F8" w:rsidRPr="00D66D07" w:rsidRDefault="009D53F8" w:rsidP="009D53F8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66D07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B1F18" w:rsidRPr="00C70D40" w:rsidRDefault="00FB1F18" w:rsidP="006055D2">
      <w:pPr>
        <w:autoSpaceDE w:val="0"/>
        <w:autoSpaceDN w:val="0"/>
        <w:adjustRightInd w:val="0"/>
        <w:jc w:val="both"/>
        <w:rPr>
          <w:rFonts w:ascii="TimesNewRomanPSMT" w:hAnsi="TimesNewRomanPSMT"/>
          <w:sz w:val="28"/>
          <w:szCs w:val="28"/>
        </w:rPr>
      </w:pPr>
    </w:p>
    <w:sectPr w:rsidR="00FB1F18" w:rsidRPr="00C70D40" w:rsidSect="00C6149B">
      <w:pgSz w:w="11907" w:h="16839" w:code="9"/>
      <w:pgMar w:top="709" w:right="425" w:bottom="426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47"/>
    <w:multiLevelType w:val="multilevel"/>
    <w:tmpl w:val="0000004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4B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82C1DFE"/>
    <w:multiLevelType w:val="multilevel"/>
    <w:tmpl w:val="9C7489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3F7DB2"/>
    <w:multiLevelType w:val="hybridMultilevel"/>
    <w:tmpl w:val="D1A8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F0792"/>
    <w:multiLevelType w:val="hybridMultilevel"/>
    <w:tmpl w:val="6F1052A2"/>
    <w:lvl w:ilvl="0" w:tplc="5C06A5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A82B8C"/>
    <w:multiLevelType w:val="hybridMultilevel"/>
    <w:tmpl w:val="9808D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31233"/>
    <w:multiLevelType w:val="multilevel"/>
    <w:tmpl w:val="0000004A"/>
    <w:lvl w:ilvl="0">
      <w:start w:val="1"/>
      <w:numFmt w:val="decimal"/>
      <w:lvlText w:val="8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42667C7C"/>
    <w:multiLevelType w:val="multilevel"/>
    <w:tmpl w:val="83D618DA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512A0D02"/>
    <w:multiLevelType w:val="multilevel"/>
    <w:tmpl w:val="DC72BAC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abstractNum w:abstractNumId="9">
    <w:nsid w:val="60612AA6"/>
    <w:multiLevelType w:val="hybridMultilevel"/>
    <w:tmpl w:val="832A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63BD8"/>
    <w:multiLevelType w:val="multilevel"/>
    <w:tmpl w:val="6F56D9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88" w:hanging="405"/>
      </w:pPr>
      <w:rPr>
        <w:rFonts w:eastAsia="Arial Unicode MS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 Unicode MS" w:cs="Arial Unicode MS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10"/>
  </w:num>
  <w:num w:numId="10">
    <w:abstractNumId w:val="3"/>
  </w:num>
  <w:num w:numId="11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8F"/>
    <w:rsid w:val="00001B38"/>
    <w:rsid w:val="00033457"/>
    <w:rsid w:val="0005178F"/>
    <w:rsid w:val="00057847"/>
    <w:rsid w:val="0006534A"/>
    <w:rsid w:val="00072438"/>
    <w:rsid w:val="00096BC0"/>
    <w:rsid w:val="000A29B3"/>
    <w:rsid w:val="000C28D5"/>
    <w:rsid w:val="001137D0"/>
    <w:rsid w:val="001250E1"/>
    <w:rsid w:val="00133CCA"/>
    <w:rsid w:val="00170799"/>
    <w:rsid w:val="00172CEC"/>
    <w:rsid w:val="0019654D"/>
    <w:rsid w:val="001C5A5B"/>
    <w:rsid w:val="001D4827"/>
    <w:rsid w:val="00201BDD"/>
    <w:rsid w:val="00207D40"/>
    <w:rsid w:val="00216CA7"/>
    <w:rsid w:val="00226995"/>
    <w:rsid w:val="00227365"/>
    <w:rsid w:val="00230DFD"/>
    <w:rsid w:val="00234466"/>
    <w:rsid w:val="00253071"/>
    <w:rsid w:val="00260B37"/>
    <w:rsid w:val="00282F13"/>
    <w:rsid w:val="00283C7E"/>
    <w:rsid w:val="002B0B5D"/>
    <w:rsid w:val="002B34DD"/>
    <w:rsid w:val="002C0FDF"/>
    <w:rsid w:val="002C48CD"/>
    <w:rsid w:val="002D3FFD"/>
    <w:rsid w:val="00332B4F"/>
    <w:rsid w:val="00332CE5"/>
    <w:rsid w:val="00342FFF"/>
    <w:rsid w:val="00375787"/>
    <w:rsid w:val="003861DB"/>
    <w:rsid w:val="0038788E"/>
    <w:rsid w:val="003C5269"/>
    <w:rsid w:val="003C7800"/>
    <w:rsid w:val="003E2E0B"/>
    <w:rsid w:val="003F52FA"/>
    <w:rsid w:val="003F6DB6"/>
    <w:rsid w:val="00404822"/>
    <w:rsid w:val="004516D8"/>
    <w:rsid w:val="00451A5D"/>
    <w:rsid w:val="004529D7"/>
    <w:rsid w:val="004636F5"/>
    <w:rsid w:val="00465A84"/>
    <w:rsid w:val="00471574"/>
    <w:rsid w:val="004753F3"/>
    <w:rsid w:val="0047751A"/>
    <w:rsid w:val="0048526E"/>
    <w:rsid w:val="004A2BC5"/>
    <w:rsid w:val="004B036B"/>
    <w:rsid w:val="004D7C8E"/>
    <w:rsid w:val="004F3C1C"/>
    <w:rsid w:val="00502EC8"/>
    <w:rsid w:val="00505C1F"/>
    <w:rsid w:val="00515622"/>
    <w:rsid w:val="005225AE"/>
    <w:rsid w:val="005245D4"/>
    <w:rsid w:val="00535C2F"/>
    <w:rsid w:val="00550D78"/>
    <w:rsid w:val="00552BBE"/>
    <w:rsid w:val="00557F9D"/>
    <w:rsid w:val="00571B9A"/>
    <w:rsid w:val="0057229D"/>
    <w:rsid w:val="005B43E4"/>
    <w:rsid w:val="005C43C3"/>
    <w:rsid w:val="005E26FF"/>
    <w:rsid w:val="005F3C40"/>
    <w:rsid w:val="00602CBD"/>
    <w:rsid w:val="006055D2"/>
    <w:rsid w:val="006172CA"/>
    <w:rsid w:val="00621600"/>
    <w:rsid w:val="006223F7"/>
    <w:rsid w:val="00644245"/>
    <w:rsid w:val="00655C61"/>
    <w:rsid w:val="00684B49"/>
    <w:rsid w:val="00690EC5"/>
    <w:rsid w:val="006A63CF"/>
    <w:rsid w:val="006B0CCD"/>
    <w:rsid w:val="006B11CB"/>
    <w:rsid w:val="006D3DDD"/>
    <w:rsid w:val="006E1886"/>
    <w:rsid w:val="006F0D37"/>
    <w:rsid w:val="00712363"/>
    <w:rsid w:val="00716FB9"/>
    <w:rsid w:val="0074024E"/>
    <w:rsid w:val="00753991"/>
    <w:rsid w:val="00787B16"/>
    <w:rsid w:val="00792DB9"/>
    <w:rsid w:val="007A7A28"/>
    <w:rsid w:val="007E2272"/>
    <w:rsid w:val="007F1696"/>
    <w:rsid w:val="0080708C"/>
    <w:rsid w:val="0084200A"/>
    <w:rsid w:val="0084480E"/>
    <w:rsid w:val="008466F5"/>
    <w:rsid w:val="00856C31"/>
    <w:rsid w:val="008655F7"/>
    <w:rsid w:val="008774A9"/>
    <w:rsid w:val="00890509"/>
    <w:rsid w:val="008A5C7B"/>
    <w:rsid w:val="008B1A83"/>
    <w:rsid w:val="008C0AB0"/>
    <w:rsid w:val="008F50A8"/>
    <w:rsid w:val="009136D8"/>
    <w:rsid w:val="00920A7F"/>
    <w:rsid w:val="00933F47"/>
    <w:rsid w:val="0093709D"/>
    <w:rsid w:val="0094795A"/>
    <w:rsid w:val="00961AA5"/>
    <w:rsid w:val="00995EC3"/>
    <w:rsid w:val="009C6609"/>
    <w:rsid w:val="009D53F8"/>
    <w:rsid w:val="009D57AD"/>
    <w:rsid w:val="00A0673E"/>
    <w:rsid w:val="00A17857"/>
    <w:rsid w:val="00A24568"/>
    <w:rsid w:val="00A35A39"/>
    <w:rsid w:val="00A37E32"/>
    <w:rsid w:val="00A44149"/>
    <w:rsid w:val="00A53ACE"/>
    <w:rsid w:val="00A95094"/>
    <w:rsid w:val="00AB0321"/>
    <w:rsid w:val="00AB2C56"/>
    <w:rsid w:val="00AC28FF"/>
    <w:rsid w:val="00AC58C4"/>
    <w:rsid w:val="00AE1FDB"/>
    <w:rsid w:val="00AF48FF"/>
    <w:rsid w:val="00AF4BDF"/>
    <w:rsid w:val="00B173B5"/>
    <w:rsid w:val="00B178E7"/>
    <w:rsid w:val="00B26CE5"/>
    <w:rsid w:val="00B30435"/>
    <w:rsid w:val="00B42269"/>
    <w:rsid w:val="00B51D43"/>
    <w:rsid w:val="00B55517"/>
    <w:rsid w:val="00B815E1"/>
    <w:rsid w:val="00B93378"/>
    <w:rsid w:val="00B945F0"/>
    <w:rsid w:val="00BA6CB4"/>
    <w:rsid w:val="00BD68B6"/>
    <w:rsid w:val="00BF455A"/>
    <w:rsid w:val="00C11CFF"/>
    <w:rsid w:val="00C2739E"/>
    <w:rsid w:val="00C313A7"/>
    <w:rsid w:val="00C45DD2"/>
    <w:rsid w:val="00C6149B"/>
    <w:rsid w:val="00C70163"/>
    <w:rsid w:val="00C70D40"/>
    <w:rsid w:val="00C73BD0"/>
    <w:rsid w:val="00CA5DF1"/>
    <w:rsid w:val="00CA68C5"/>
    <w:rsid w:val="00CB468B"/>
    <w:rsid w:val="00D262AD"/>
    <w:rsid w:val="00D43E39"/>
    <w:rsid w:val="00D453E3"/>
    <w:rsid w:val="00D65C2A"/>
    <w:rsid w:val="00D66D07"/>
    <w:rsid w:val="00D6720A"/>
    <w:rsid w:val="00D72B0B"/>
    <w:rsid w:val="00D73D30"/>
    <w:rsid w:val="00D74852"/>
    <w:rsid w:val="00D814C5"/>
    <w:rsid w:val="00D94FEC"/>
    <w:rsid w:val="00DA0E0A"/>
    <w:rsid w:val="00DA6032"/>
    <w:rsid w:val="00DE0129"/>
    <w:rsid w:val="00DF1CA3"/>
    <w:rsid w:val="00DF4ABC"/>
    <w:rsid w:val="00DF708B"/>
    <w:rsid w:val="00E10F62"/>
    <w:rsid w:val="00E114D7"/>
    <w:rsid w:val="00E476AB"/>
    <w:rsid w:val="00E55653"/>
    <w:rsid w:val="00E72250"/>
    <w:rsid w:val="00E833AE"/>
    <w:rsid w:val="00E85CC5"/>
    <w:rsid w:val="00E91B8A"/>
    <w:rsid w:val="00E94C80"/>
    <w:rsid w:val="00EA3AF7"/>
    <w:rsid w:val="00EA556A"/>
    <w:rsid w:val="00EF1613"/>
    <w:rsid w:val="00F04157"/>
    <w:rsid w:val="00F16002"/>
    <w:rsid w:val="00F43240"/>
    <w:rsid w:val="00F436B8"/>
    <w:rsid w:val="00F45727"/>
    <w:rsid w:val="00F5057B"/>
    <w:rsid w:val="00F5479F"/>
    <w:rsid w:val="00F57D64"/>
    <w:rsid w:val="00F8571C"/>
    <w:rsid w:val="00FB1F18"/>
    <w:rsid w:val="00FB4021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95A6C-E5E2-4289-A256-6F248438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2">
    <w:name w:val="Основной текст (2)_"/>
    <w:link w:val="2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">
    <w:name w:val="Основной текст Знак1"/>
    <w:link w:val="a4"/>
    <w:uiPriority w:val="99"/>
    <w:rPr>
      <w:rFonts w:ascii="Times New Roman" w:hAnsi="Times New Roman" w:cs="Times New Roman"/>
      <w:sz w:val="27"/>
      <w:szCs w:val="27"/>
    </w:rPr>
  </w:style>
  <w:style w:type="character" w:customStyle="1" w:styleId="5">
    <w:name w:val="Заголовок №5_"/>
    <w:link w:val="50"/>
    <w:uiPriority w:val="99"/>
    <w:rPr>
      <w:rFonts w:ascii="Times New Roman" w:hAnsi="Times New Roman" w:cs="Times New Roman"/>
      <w:b/>
      <w:bCs/>
      <w:spacing w:val="0"/>
      <w:sz w:val="31"/>
      <w:szCs w:val="31"/>
    </w:rPr>
  </w:style>
  <w:style w:type="character" w:customStyle="1" w:styleId="51">
    <w:name w:val="Оглавление 5 Знак"/>
    <w:link w:val="52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Оглавление1"/>
    <w:basedOn w:val="51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4">
    <w:name w:val="Основной текст (4)_"/>
    <w:link w:val="40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">
    <w:name w:val="Заголовок №7_"/>
    <w:link w:val="70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Подпись к таблице (2)_"/>
    <w:link w:val="2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">
    <w:name w:val="Основной текст (5)_"/>
    <w:link w:val="510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paragraph" w:styleId="a4">
    <w:name w:val="Body Text"/>
    <w:basedOn w:val="a"/>
    <w:link w:val="1"/>
    <w:uiPriority w:val="99"/>
    <w:pPr>
      <w:shd w:val="clear" w:color="auto" w:fill="FFFFFF"/>
      <w:spacing w:line="240" w:lineRule="atLeast"/>
      <w:ind w:hanging="234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5">
    <w:name w:val="Основной текст Знак"/>
    <w:uiPriority w:val="99"/>
    <w:semiHidden/>
    <w:rPr>
      <w:rFonts w:cs="Arial Unicode MS"/>
      <w:color w:val="000000"/>
    </w:rPr>
  </w:style>
  <w:style w:type="character" w:customStyle="1" w:styleId="a6">
    <w:name w:val="Основной текст + Курсив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pt">
    <w:name w:val="Основной текст + Интервал 1 pt"/>
    <w:uiPriority w:val="99"/>
    <w:rPr>
      <w:rFonts w:ascii="Times New Roman" w:hAnsi="Times New Roman" w:cs="Times New Roman"/>
      <w:spacing w:val="30"/>
      <w:sz w:val="27"/>
      <w:szCs w:val="27"/>
      <w:lang w:val="en-US" w:eastAsia="en-US"/>
    </w:rPr>
  </w:style>
  <w:style w:type="character" w:customStyle="1" w:styleId="16">
    <w:name w:val="Основной текст + Курсив16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3">
    <w:name w:val="Подпись к картинке (2)_"/>
    <w:link w:val="21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24">
    <w:name w:val="Подпись к картинке (2)"/>
    <w:uiPriority w:val="99"/>
    <w:rPr>
      <w:rFonts w:ascii="Times New Roman" w:hAnsi="Times New Roman" w:cs="Times New Roman"/>
      <w:b/>
      <w:bCs/>
      <w:i/>
      <w:iCs/>
      <w:color w:val="FFFFFF"/>
      <w:spacing w:val="0"/>
      <w:sz w:val="27"/>
      <w:szCs w:val="27"/>
    </w:rPr>
  </w:style>
  <w:style w:type="character" w:customStyle="1" w:styleId="a7">
    <w:name w:val="Подпись к картинке_"/>
    <w:link w:val="a8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11">
    <w:name w:val="Заголовок №1_"/>
    <w:link w:val="110"/>
    <w:uiPriority w:val="99"/>
    <w:rPr>
      <w:rFonts w:ascii="Sylfaen" w:hAnsi="Sylfaen" w:cs="Sylfaen"/>
      <w:spacing w:val="30"/>
      <w:sz w:val="272"/>
      <w:szCs w:val="272"/>
    </w:rPr>
  </w:style>
  <w:style w:type="character" w:customStyle="1" w:styleId="12">
    <w:name w:val="Заголовок №1"/>
    <w:basedOn w:val="11"/>
    <w:uiPriority w:val="99"/>
    <w:rPr>
      <w:rFonts w:ascii="Sylfaen" w:hAnsi="Sylfaen" w:cs="Sylfaen"/>
      <w:spacing w:val="30"/>
      <w:sz w:val="272"/>
      <w:szCs w:val="272"/>
    </w:rPr>
  </w:style>
  <w:style w:type="character" w:customStyle="1" w:styleId="31">
    <w:name w:val="Подпись к картинке (3)_"/>
    <w:link w:val="32"/>
    <w:uiPriority w:val="99"/>
    <w:rPr>
      <w:rFonts w:ascii="Times New Roman" w:hAnsi="Times New Roman" w:cs="Times New Roman"/>
      <w:sz w:val="27"/>
      <w:szCs w:val="27"/>
    </w:rPr>
  </w:style>
  <w:style w:type="character" w:customStyle="1" w:styleId="6">
    <w:name w:val="Основной текст (6)_"/>
    <w:link w:val="60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a9">
    <w:name w:val="Подпись к таблице_"/>
    <w:link w:val="1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">
    <w:name w:val="Основной текст (7)_"/>
    <w:link w:val="72"/>
    <w:uiPriority w:val="99"/>
    <w:rPr>
      <w:rFonts w:ascii="Times New Roman" w:hAnsi="Times New Roman" w:cs="Times New Roman"/>
      <w:spacing w:val="0"/>
      <w:sz w:val="15"/>
      <w:szCs w:val="15"/>
    </w:rPr>
  </w:style>
  <w:style w:type="character" w:customStyle="1" w:styleId="8">
    <w:name w:val="Основной текст (8)_"/>
    <w:link w:val="8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9">
    <w:name w:val="Основной текст (9)_"/>
    <w:link w:val="90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4">
    <w:name w:val="Основной текст (5) + Не курсив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">
    <w:name w:val="Основной текст + Курсив15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30">
    <w:name w:val="Основной текст (5) + Не курсив3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">
    <w:name w:val="Основной текст (8) + Не курсив"/>
    <w:basedOn w:val="8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73">
    <w:name w:val="Заголовок №7 + Не полужирный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20">
    <w:name w:val="Основной текст (5) + Не курсив2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25">
    <w:name w:val="Основной текст (2)"/>
    <w:uiPriority w:val="99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14">
    <w:name w:val="Основной текст + Курсив14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11">
    <w:name w:val="Основной текст + 11"/>
    <w:aliases w:val="5 pt,Курсив"/>
    <w:uiPriority w:val="99"/>
    <w:rPr>
      <w:rFonts w:ascii="Times New Roman" w:hAnsi="Times New Roman" w:cs="Times New Roman"/>
      <w:i/>
      <w:iCs/>
      <w:color w:val="FFFFFF"/>
      <w:spacing w:val="0"/>
      <w:sz w:val="23"/>
      <w:szCs w:val="23"/>
    </w:rPr>
  </w:style>
  <w:style w:type="character" w:customStyle="1" w:styleId="112">
    <w:name w:val="Основной текст + 112"/>
    <w:aliases w:val="5 pt10,Курсив6"/>
    <w:uiPriority w:val="99"/>
    <w:rPr>
      <w:rFonts w:ascii="Times New Roman" w:hAnsi="Times New Roman" w:cs="Times New Roman"/>
      <w:i/>
      <w:iCs/>
      <w:color w:val="FFFFFF"/>
      <w:spacing w:val="0"/>
      <w:sz w:val="23"/>
      <w:szCs w:val="23"/>
      <w:lang w:val="en-US" w:eastAsia="en-US"/>
    </w:rPr>
  </w:style>
  <w:style w:type="character" w:customStyle="1" w:styleId="1110">
    <w:name w:val="Основной текст + 111"/>
    <w:aliases w:val="5 pt9,Курсив5"/>
    <w:uiPriority w:val="99"/>
    <w:rPr>
      <w:rFonts w:ascii="Times New Roman" w:hAnsi="Times New Roman" w:cs="Times New Roman"/>
      <w:i/>
      <w:iCs/>
      <w:noProof/>
      <w:color w:val="FFFFFF"/>
      <w:spacing w:val="0"/>
      <w:sz w:val="23"/>
      <w:szCs w:val="23"/>
    </w:rPr>
  </w:style>
  <w:style w:type="character" w:customStyle="1" w:styleId="1pt7">
    <w:name w:val="Основной текст + Интервал 1 pt7"/>
    <w:uiPriority w:val="99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1pt6">
    <w:name w:val="Основной текст + Интервал 1 pt6"/>
    <w:uiPriority w:val="99"/>
    <w:rPr>
      <w:rFonts w:ascii="Times New Roman" w:hAnsi="Times New Roman" w:cs="Times New Roman"/>
      <w:color w:val="FFFFFF"/>
      <w:spacing w:val="30"/>
      <w:sz w:val="27"/>
      <w:szCs w:val="27"/>
    </w:rPr>
  </w:style>
  <w:style w:type="character" w:customStyle="1" w:styleId="511">
    <w:name w:val="Основной текст (5) + Не курсив1"/>
    <w:basedOn w:val="5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810">
    <w:name w:val="Основной текст (8) + Не курсив1"/>
    <w:basedOn w:val="8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00">
    <w:name w:val="Основной текст (10)_"/>
    <w:link w:val="101"/>
    <w:uiPriority w:val="99"/>
    <w:rPr>
      <w:rFonts w:ascii="Times New Roman" w:hAnsi="Times New Roman" w:cs="Times New Roman"/>
      <w:spacing w:val="0"/>
      <w:sz w:val="25"/>
      <w:szCs w:val="25"/>
    </w:rPr>
  </w:style>
  <w:style w:type="character" w:customStyle="1" w:styleId="1011">
    <w:name w:val="Основной текст (10) + 11"/>
    <w:aliases w:val="5 pt8,Курсив4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">
    <w:name w:val="Основной текст (10) + 13"/>
    <w:aliases w:val="5 pt7,Курсив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0">
    <w:name w:val="Основной текст (12)_"/>
    <w:link w:val="121"/>
    <w:uiPriority w:val="99"/>
    <w:rPr>
      <w:rFonts w:ascii="Times New Roman" w:hAnsi="Times New Roman" w:cs="Times New Roman"/>
      <w:b/>
      <w:bCs/>
      <w:noProof/>
      <w:spacing w:val="0"/>
      <w:sz w:val="22"/>
      <w:szCs w:val="22"/>
    </w:rPr>
  </w:style>
  <w:style w:type="character" w:customStyle="1" w:styleId="10111">
    <w:name w:val="Основной текст (10) + 111"/>
    <w:aliases w:val="5 pt6,Курсив2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0131">
    <w:name w:val="Основной текст (10) + 131"/>
    <w:aliases w:val="5 pt5,Курсив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-1pt">
    <w:name w:val="Основной текст + Интервал -1 pt"/>
    <w:uiPriority w:val="99"/>
    <w:rPr>
      <w:rFonts w:ascii="Times New Roman" w:hAnsi="Times New Roman" w:cs="Times New Roman"/>
      <w:spacing w:val="-20"/>
      <w:sz w:val="27"/>
      <w:szCs w:val="27"/>
      <w:lang w:val="en-US" w:eastAsia="en-US"/>
    </w:rPr>
  </w:style>
  <w:style w:type="character" w:customStyle="1" w:styleId="113">
    <w:name w:val="Основной текст (11)_"/>
    <w:link w:val="114"/>
    <w:uiPriority w:val="99"/>
    <w:rPr>
      <w:rFonts w:ascii="Calibri" w:hAnsi="Calibri" w:cs="Calibri"/>
      <w:i/>
      <w:iCs/>
      <w:sz w:val="55"/>
      <w:szCs w:val="55"/>
    </w:rPr>
  </w:style>
  <w:style w:type="character" w:customStyle="1" w:styleId="41">
    <w:name w:val="Подпись к картинке (4)_"/>
    <w:link w:val="42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aa">
    <w:name w:val="Основной текст + Полужирный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5">
    <w:name w:val="Основной текст + Интервал 1 pt5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30">
    <w:name w:val="Основной текст + Курсив1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1">
    <w:name w:val="Заголовок №6_"/>
    <w:link w:val="610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3">
    <w:name w:val="Подпись к таблице (3)_"/>
    <w:link w:val="310"/>
    <w:uiPriority w:val="99"/>
    <w:rPr>
      <w:rFonts w:ascii="Times New Roman" w:hAnsi="Times New Roman" w:cs="Times New Roman"/>
      <w:sz w:val="27"/>
      <w:szCs w:val="27"/>
    </w:rPr>
  </w:style>
  <w:style w:type="character" w:customStyle="1" w:styleId="720">
    <w:name w:val="Заголовок №7 + Не полужирный2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22">
    <w:name w:val="Основной текст + Курсив1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20">
    <w:name w:val="Заголовок №4 (2)_"/>
    <w:link w:val="421"/>
    <w:uiPriority w:val="99"/>
    <w:rPr>
      <w:rFonts w:ascii="Century Schoolbook" w:hAnsi="Century Schoolbook" w:cs="Century Schoolbook"/>
      <w:b/>
      <w:bCs/>
      <w:noProof/>
      <w:sz w:val="42"/>
      <w:szCs w:val="42"/>
    </w:rPr>
  </w:style>
  <w:style w:type="character" w:customStyle="1" w:styleId="26">
    <w:name w:val="Заголовок №2_"/>
    <w:link w:val="27"/>
    <w:uiPriority w:val="99"/>
    <w:rPr>
      <w:rFonts w:ascii="Calibri" w:hAnsi="Calibri" w:cs="Calibri"/>
      <w:noProof/>
      <w:w w:val="70"/>
      <w:sz w:val="79"/>
      <w:szCs w:val="79"/>
    </w:rPr>
  </w:style>
  <w:style w:type="character" w:customStyle="1" w:styleId="131">
    <w:name w:val="Основной текст (13)_"/>
    <w:link w:val="132"/>
    <w:uiPriority w:val="99"/>
    <w:rPr>
      <w:rFonts w:ascii="Times New Roman" w:hAnsi="Times New Roman" w:cs="Times New Roman"/>
      <w:noProof/>
      <w:sz w:val="41"/>
      <w:szCs w:val="41"/>
    </w:rPr>
  </w:style>
  <w:style w:type="character" w:customStyle="1" w:styleId="34">
    <w:name w:val="Заголовок №3_"/>
    <w:link w:val="35"/>
    <w:uiPriority w:val="99"/>
    <w:rPr>
      <w:rFonts w:ascii="Calibri" w:hAnsi="Calibri" w:cs="Calibri"/>
      <w:sz w:val="34"/>
      <w:szCs w:val="34"/>
    </w:rPr>
  </w:style>
  <w:style w:type="character" w:customStyle="1" w:styleId="115">
    <w:name w:val="Основной текст + Курсив1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33">
    <w:name w:val="Основной текст + Полужирный1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4">
    <w:name w:val="Основной текст + Интервал 1 pt4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02">
    <w:name w:val="Основной текст + Курсив10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91">
    <w:name w:val="Основной текст + Курсив9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2pt">
    <w:name w:val="Заголовок №7 + 12 pt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6-1pt">
    <w:name w:val="Основной текст (6) + Интервал -1 pt"/>
    <w:uiPriority w:val="99"/>
    <w:rPr>
      <w:rFonts w:ascii="Times New Roman" w:hAnsi="Times New Roman" w:cs="Times New Roman"/>
      <w:spacing w:val="-20"/>
      <w:sz w:val="23"/>
      <w:szCs w:val="23"/>
    </w:rPr>
  </w:style>
  <w:style w:type="character" w:customStyle="1" w:styleId="82">
    <w:name w:val="Основной текст + Курсив8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3">
    <w:name w:val="Основной текст + Полужирный1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3">
    <w:name w:val="Основной текст + Интервал 1 pt3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512pt">
    <w:name w:val="Заголовок №5 + 12 pt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74">
    <w:name w:val="Основной текст + Курсив7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62">
    <w:name w:val="Заголовок №6 + Не курсив"/>
    <w:basedOn w:val="6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63">
    <w:name w:val="Заголовок №6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  <w:u w:val="single"/>
    </w:rPr>
  </w:style>
  <w:style w:type="character" w:customStyle="1" w:styleId="64">
    <w:name w:val="Основной текст + Курсив6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710">
    <w:name w:val="Заголовок №7 + Не полужирный1"/>
    <w:basedOn w:val="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5">
    <w:name w:val="Заголовок №7 + Курсив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16">
    <w:name w:val="Основной текст + Полужирный1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11">
    <w:name w:val="Заголовок №7 + Курсив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6">
    <w:name w:val="Подпись к таблице (3)"/>
    <w:uiPriority w:val="99"/>
    <w:rPr>
      <w:rFonts w:ascii="Times New Roman" w:hAnsi="Times New Roman" w:cs="Times New Roman"/>
      <w:sz w:val="27"/>
      <w:szCs w:val="27"/>
      <w:u w:val="single"/>
    </w:rPr>
  </w:style>
  <w:style w:type="character" w:customStyle="1" w:styleId="55">
    <w:name w:val="Основной текст + Курсив5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3">
    <w:name w:val="Заголовок №4_"/>
    <w:link w:val="44"/>
    <w:uiPriority w:val="99"/>
    <w:rPr>
      <w:rFonts w:ascii="Calibri" w:hAnsi="Calibri" w:cs="Calibri"/>
      <w:sz w:val="31"/>
      <w:szCs w:val="31"/>
    </w:rPr>
  </w:style>
  <w:style w:type="character" w:customStyle="1" w:styleId="140">
    <w:name w:val="Основной текст (14)_"/>
    <w:link w:val="141"/>
    <w:uiPriority w:val="99"/>
    <w:rPr>
      <w:rFonts w:ascii="Calibri" w:hAnsi="Calibri" w:cs="Calibri"/>
      <w:i/>
      <w:iCs/>
      <w:noProof/>
      <w:sz w:val="107"/>
      <w:szCs w:val="107"/>
    </w:rPr>
  </w:style>
  <w:style w:type="character" w:customStyle="1" w:styleId="150">
    <w:name w:val="Основной текст (15)_"/>
    <w:link w:val="151"/>
    <w:uiPriority w:val="99"/>
    <w:rPr>
      <w:rFonts w:ascii="Calibri" w:hAnsi="Calibri" w:cs="Calibri"/>
      <w:sz w:val="36"/>
      <w:szCs w:val="36"/>
    </w:rPr>
  </w:style>
  <w:style w:type="character" w:customStyle="1" w:styleId="17">
    <w:name w:val="Основной текст (17)_"/>
    <w:link w:val="170"/>
    <w:uiPriority w:val="99"/>
    <w:rPr>
      <w:rFonts w:ascii="Trebuchet MS" w:hAnsi="Trebuchet MS" w:cs="Trebuchet MS"/>
      <w:i/>
      <w:iCs/>
      <w:noProof/>
      <w:sz w:val="71"/>
      <w:szCs w:val="71"/>
    </w:rPr>
  </w:style>
  <w:style w:type="character" w:customStyle="1" w:styleId="160">
    <w:name w:val="Основной текст (16)_"/>
    <w:link w:val="161"/>
    <w:uiPriority w:val="99"/>
    <w:rPr>
      <w:rFonts w:ascii="Trebuchet MS" w:hAnsi="Trebuchet MS" w:cs="Trebuchet MS"/>
      <w:i/>
      <w:iCs/>
      <w:noProof/>
      <w:sz w:val="68"/>
      <w:szCs w:val="68"/>
    </w:rPr>
  </w:style>
  <w:style w:type="character" w:customStyle="1" w:styleId="18">
    <w:name w:val="Основной текст (18)_"/>
    <w:link w:val="180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45">
    <w:name w:val="Подпись к таблице (4)_"/>
    <w:link w:val="46"/>
    <w:uiPriority w:val="99"/>
    <w:rPr>
      <w:rFonts w:ascii="Times New Roman" w:hAnsi="Times New Roman" w:cs="Times New Roman"/>
      <w:spacing w:val="0"/>
      <w:sz w:val="23"/>
      <w:szCs w:val="23"/>
    </w:rPr>
  </w:style>
  <w:style w:type="character" w:customStyle="1" w:styleId="250">
    <w:name w:val="Основной текст (25)_"/>
    <w:link w:val="251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19">
    <w:name w:val="Основной текст (19)_"/>
    <w:link w:val="191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190">
    <w:name w:val="Основной текст (19)"/>
    <w:basedOn w:val="19"/>
    <w:uiPriority w:val="99"/>
    <w:rPr>
      <w:rFonts w:ascii="Times New Roman" w:hAnsi="Times New Roman" w:cs="Times New Roman"/>
      <w:spacing w:val="0"/>
      <w:sz w:val="18"/>
      <w:szCs w:val="18"/>
    </w:rPr>
  </w:style>
  <w:style w:type="character" w:customStyle="1" w:styleId="260">
    <w:name w:val="Основной текст (26)_"/>
    <w:link w:val="261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2">
    <w:name w:val="Основной текст (26)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47">
    <w:name w:val="Основной текст + Курсив4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03">
    <w:name w:val="Основной текст + Полужирный10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85pt">
    <w:name w:val="Основной текст (18) + 5 pt"/>
    <w:aliases w:val="Полужирный"/>
    <w:uiPriority w:val="99"/>
    <w:rPr>
      <w:rFonts w:ascii="Times New Roman" w:hAnsi="Times New Roman" w:cs="Times New Roman"/>
      <w:b/>
      <w:bCs/>
      <w:i/>
      <w:iCs/>
      <w:spacing w:val="0"/>
      <w:sz w:val="10"/>
      <w:szCs w:val="10"/>
    </w:rPr>
  </w:style>
  <w:style w:type="character" w:customStyle="1" w:styleId="92">
    <w:name w:val="Основной текст + Полужирный9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56">
    <w:name w:val="Подпись к таблице (5)_"/>
    <w:link w:val="57"/>
    <w:uiPriority w:val="99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36pt">
    <w:name w:val="Подпись к таблице (5) + Интервал 36 pt"/>
    <w:uiPriority w:val="99"/>
    <w:rPr>
      <w:rFonts w:ascii="Times New Roman" w:hAnsi="Times New Roman" w:cs="Times New Roman"/>
      <w:b/>
      <w:bCs/>
      <w:spacing w:val="720"/>
      <w:sz w:val="22"/>
      <w:szCs w:val="22"/>
    </w:rPr>
  </w:style>
  <w:style w:type="character" w:customStyle="1" w:styleId="413">
    <w:name w:val="Основной текст (4) + 13"/>
    <w:aliases w:val="5 pt4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5">
    <w:name w:val="Подпись к таблице (6)_"/>
    <w:link w:val="66"/>
    <w:uiPriority w:val="99"/>
    <w:rPr>
      <w:rFonts w:ascii="Times New Roman" w:hAnsi="Times New Roman" w:cs="Times New Roman"/>
      <w:b/>
      <w:bCs/>
      <w:spacing w:val="0"/>
      <w:sz w:val="24"/>
      <w:szCs w:val="24"/>
    </w:rPr>
  </w:style>
  <w:style w:type="character" w:customStyle="1" w:styleId="83">
    <w:name w:val="Основной текст + Полужирный8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00">
    <w:name w:val="Основной текст (20)_"/>
    <w:link w:val="20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2">
    <w:name w:val="Основной текст (20)"/>
    <w:basedOn w:val="20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11">
    <w:name w:val="Основной текст (21)_"/>
    <w:link w:val="211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12">
    <w:name w:val="Основной текст (21)"/>
    <w:basedOn w:val="21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3">
    <w:name w:val="Основной текст (20)3"/>
    <w:basedOn w:val="20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020">
    <w:name w:val="Основной текст (20)2"/>
    <w:uiPriority w:val="99"/>
    <w:rPr>
      <w:rFonts w:ascii="Calibri" w:hAnsi="Calibri" w:cs="Calibri"/>
      <w:noProof/>
      <w:spacing w:val="0"/>
      <w:sz w:val="9"/>
      <w:szCs w:val="9"/>
    </w:rPr>
  </w:style>
  <w:style w:type="character" w:customStyle="1" w:styleId="220">
    <w:name w:val="Основной текст (22)_"/>
    <w:link w:val="22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22">
    <w:name w:val="Основной текст (22)"/>
    <w:basedOn w:val="22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30">
    <w:name w:val="Основной текст (23)_"/>
    <w:link w:val="23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32">
    <w:name w:val="Основной текст (23)"/>
    <w:basedOn w:val="230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40">
    <w:name w:val="Основной текст (24)_"/>
    <w:link w:val="241"/>
    <w:uiPriority w:val="99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">
    <w:name w:val="Основной текст (24)"/>
    <w:basedOn w:val="240"/>
    <w:uiPriority w:val="99"/>
    <w:rPr>
      <w:rFonts w:ascii="Century Schoolbook" w:hAnsi="Century Schoolbook" w:cs="Century Schoolbook"/>
      <w:spacing w:val="0"/>
      <w:sz w:val="8"/>
      <w:szCs w:val="8"/>
    </w:rPr>
  </w:style>
  <w:style w:type="character" w:customStyle="1" w:styleId="2420">
    <w:name w:val="Основной текст (24)2"/>
    <w:uiPriority w:val="99"/>
    <w:rPr>
      <w:rFonts w:ascii="Century Schoolbook" w:hAnsi="Century Schoolbook" w:cs="Century Schoolbook"/>
      <w:noProof/>
      <w:spacing w:val="0"/>
      <w:sz w:val="8"/>
      <w:szCs w:val="8"/>
    </w:rPr>
  </w:style>
  <w:style w:type="character" w:customStyle="1" w:styleId="24Calibri">
    <w:name w:val="Основной текст (24) + Calibri"/>
    <w:aliases w:val="4,5 pt3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58">
    <w:name w:val="Подпись к картинке (5)_"/>
    <w:link w:val="59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67">
    <w:name w:val="Подпись к картинке (6)_"/>
    <w:link w:val="611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68">
    <w:name w:val="Подпись к картинке (6)"/>
    <w:basedOn w:val="67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76">
    <w:name w:val="Основной текст + Полужирный7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9">
    <w:name w:val="Основной текст + Полужирный6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2">
    <w:name w:val="Основной текст + Интервал 1 pt2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5a">
    <w:name w:val="Основной текст + Полужирный5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b">
    <w:name w:val="Подпись к таблице"/>
    <w:uiPriority w:val="99"/>
    <w:rPr>
      <w:rFonts w:ascii="Times New Roman" w:hAnsi="Times New Roman" w:cs="Times New Roman"/>
      <w:b/>
      <w:bCs/>
      <w:spacing w:val="0"/>
      <w:sz w:val="27"/>
      <w:szCs w:val="27"/>
      <w:u w:val="single"/>
    </w:rPr>
  </w:style>
  <w:style w:type="character" w:customStyle="1" w:styleId="4131">
    <w:name w:val="Основной текст (4) + 131"/>
    <w:aliases w:val="5 pt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37">
    <w:name w:val="Основной текст + Курсив3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48">
    <w:name w:val="Основной текст + Полужирный4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8">
    <w:name w:val="Основной текст + Курсив2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8">
    <w:name w:val="Основной текст + Полужирный3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77">
    <w:name w:val="Подпись к таблице (7)_"/>
    <w:link w:val="712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78">
    <w:name w:val="Подпись к таблице (7)"/>
    <w:basedOn w:val="77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721">
    <w:name w:val="Подпись к таблице (7)2"/>
    <w:basedOn w:val="77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84">
    <w:name w:val="Подпись к таблице (8)_"/>
    <w:link w:val="85"/>
    <w:uiPriority w:val="99"/>
    <w:rPr>
      <w:rFonts w:ascii="Calibri" w:hAnsi="Calibri" w:cs="Calibri"/>
      <w:spacing w:val="0"/>
      <w:sz w:val="17"/>
      <w:szCs w:val="17"/>
    </w:rPr>
  </w:style>
  <w:style w:type="character" w:customStyle="1" w:styleId="93">
    <w:name w:val="Подпись к таблице (9)_"/>
    <w:link w:val="910"/>
    <w:uiPriority w:val="99"/>
    <w:rPr>
      <w:rFonts w:ascii="Calibri" w:hAnsi="Calibri" w:cs="Calibri"/>
      <w:spacing w:val="-10"/>
      <w:sz w:val="11"/>
      <w:szCs w:val="11"/>
    </w:rPr>
  </w:style>
  <w:style w:type="character" w:customStyle="1" w:styleId="94">
    <w:name w:val="Подпись к таблице (9)"/>
    <w:basedOn w:val="93"/>
    <w:uiPriority w:val="99"/>
    <w:rPr>
      <w:rFonts w:ascii="Calibri" w:hAnsi="Calibri" w:cs="Calibri"/>
      <w:spacing w:val="-10"/>
      <w:sz w:val="11"/>
      <w:szCs w:val="11"/>
    </w:rPr>
  </w:style>
  <w:style w:type="character" w:customStyle="1" w:styleId="265">
    <w:name w:val="Основной текст (26)5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4">
    <w:name w:val="Основной текст (26)4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63">
    <w:name w:val="Основной текст (26)3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5b">
    <w:name w:val="Основной текст (5)"/>
    <w:uiPriority w:val="99"/>
    <w:rPr>
      <w:rFonts w:ascii="Times New Roman" w:hAnsi="Times New Roman" w:cs="Times New Roman"/>
      <w:i/>
      <w:iCs/>
      <w:noProof/>
      <w:spacing w:val="0"/>
      <w:sz w:val="27"/>
      <w:szCs w:val="27"/>
    </w:rPr>
  </w:style>
  <w:style w:type="character" w:customStyle="1" w:styleId="270">
    <w:name w:val="Основной текст (27)_"/>
    <w:link w:val="271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272">
    <w:name w:val="Основной текст (27)"/>
    <w:basedOn w:val="270"/>
    <w:uiPriority w:val="99"/>
    <w:rPr>
      <w:rFonts w:ascii="Calibri" w:hAnsi="Calibri" w:cs="Calibri"/>
      <w:spacing w:val="0"/>
      <w:sz w:val="11"/>
      <w:szCs w:val="11"/>
    </w:rPr>
  </w:style>
  <w:style w:type="character" w:customStyle="1" w:styleId="2720">
    <w:name w:val="Основной текст (27)2"/>
    <w:uiPriority w:val="99"/>
    <w:rPr>
      <w:rFonts w:ascii="Calibri" w:hAnsi="Calibri" w:cs="Calibri"/>
      <w:noProof/>
      <w:spacing w:val="0"/>
      <w:sz w:val="11"/>
      <w:szCs w:val="11"/>
    </w:rPr>
  </w:style>
  <w:style w:type="character" w:customStyle="1" w:styleId="274">
    <w:name w:val="Основной текст (27) + 4"/>
    <w:aliases w:val="5 pt1"/>
    <w:uiPriority w:val="99"/>
    <w:rPr>
      <w:rFonts w:ascii="Calibri" w:hAnsi="Calibri" w:cs="Calibri"/>
      <w:spacing w:val="0"/>
      <w:sz w:val="9"/>
      <w:szCs w:val="9"/>
    </w:rPr>
  </w:style>
  <w:style w:type="character" w:customStyle="1" w:styleId="2620">
    <w:name w:val="Основной текст (26)2"/>
    <w:basedOn w:val="260"/>
    <w:uiPriority w:val="99"/>
    <w:rPr>
      <w:rFonts w:ascii="Sylfaen" w:hAnsi="Sylfaen" w:cs="Sylfaen"/>
      <w:spacing w:val="0"/>
      <w:sz w:val="12"/>
      <w:szCs w:val="12"/>
    </w:rPr>
  </w:style>
  <w:style w:type="character" w:customStyle="1" w:styleId="280">
    <w:name w:val="Основной текст (28)_"/>
    <w:link w:val="281"/>
    <w:uiPriority w:val="99"/>
    <w:rPr>
      <w:rFonts w:ascii="Times New Roman" w:hAnsi="Times New Roman" w:cs="Times New Roman"/>
      <w:spacing w:val="0"/>
      <w:sz w:val="10"/>
      <w:szCs w:val="10"/>
    </w:rPr>
  </w:style>
  <w:style w:type="character" w:customStyle="1" w:styleId="282">
    <w:name w:val="Основной текст (28)"/>
    <w:basedOn w:val="280"/>
    <w:uiPriority w:val="99"/>
    <w:rPr>
      <w:rFonts w:ascii="Times New Roman" w:hAnsi="Times New Roman" w:cs="Times New Roman"/>
      <w:spacing w:val="0"/>
      <w:sz w:val="10"/>
      <w:szCs w:val="10"/>
    </w:rPr>
  </w:style>
  <w:style w:type="character" w:customStyle="1" w:styleId="2820">
    <w:name w:val="Основной текст (28)2"/>
    <w:uiPriority w:val="99"/>
    <w:rPr>
      <w:rFonts w:ascii="Times New Roman" w:hAnsi="Times New Roman" w:cs="Times New Roman"/>
      <w:noProof/>
      <w:spacing w:val="0"/>
      <w:sz w:val="10"/>
      <w:szCs w:val="10"/>
    </w:rPr>
  </w:style>
  <w:style w:type="character" w:customStyle="1" w:styleId="28Calibri">
    <w:name w:val="Основной текст (28) + Calibri"/>
    <w:aliases w:val="6 pt"/>
    <w:uiPriority w:val="99"/>
    <w:rPr>
      <w:rFonts w:ascii="Calibri" w:hAnsi="Calibri" w:cs="Calibri"/>
      <w:spacing w:val="0"/>
      <w:sz w:val="12"/>
      <w:szCs w:val="12"/>
    </w:rPr>
  </w:style>
  <w:style w:type="character" w:customStyle="1" w:styleId="29">
    <w:name w:val="Основной текст + Полужирный2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pt1">
    <w:name w:val="Основной текст + Интервал 1 pt1"/>
    <w:uiPriority w:val="99"/>
    <w:rPr>
      <w:rFonts w:ascii="Times New Roman" w:hAnsi="Times New Roman" w:cs="Times New Roman"/>
      <w:spacing w:val="30"/>
      <w:sz w:val="27"/>
      <w:szCs w:val="27"/>
    </w:rPr>
  </w:style>
  <w:style w:type="character" w:customStyle="1" w:styleId="1a">
    <w:name w:val="Основной текст + Полужирный1"/>
    <w:uiPriority w:val="99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1b">
    <w:name w:val="Основной текст + Курсив1"/>
    <w:uiPriority w:val="99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after="4620" w:line="317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50">
    <w:name w:val="Заголовок №5"/>
    <w:basedOn w:val="a"/>
    <w:link w:val="5"/>
    <w:uiPriority w:val="99"/>
    <w:pPr>
      <w:shd w:val="clear" w:color="auto" w:fill="FFFFFF"/>
      <w:spacing w:after="180" w:line="240" w:lineRule="atLeast"/>
      <w:outlineLvl w:val="4"/>
    </w:pPr>
    <w:rPr>
      <w:rFonts w:ascii="Times New Roman" w:hAnsi="Times New Roman" w:cs="Times New Roman"/>
      <w:b/>
      <w:bCs/>
      <w:color w:val="auto"/>
      <w:sz w:val="31"/>
      <w:szCs w:val="31"/>
      <w:lang w:val="x-none" w:eastAsia="x-none"/>
    </w:rPr>
  </w:style>
  <w:style w:type="paragraph" w:styleId="52">
    <w:name w:val="toc 5"/>
    <w:basedOn w:val="a"/>
    <w:next w:val="a"/>
    <w:link w:val="51"/>
    <w:uiPriority w:val="99"/>
    <w:pPr>
      <w:shd w:val="clear" w:color="auto" w:fill="FFFFFF"/>
      <w:spacing w:before="180" w:after="180"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40">
    <w:name w:val="Основной текст (4)"/>
    <w:basedOn w:val="a"/>
    <w:link w:val="4"/>
    <w:uiPriority w:val="99"/>
    <w:pPr>
      <w:shd w:val="clear" w:color="auto" w:fill="FFFFFF"/>
      <w:spacing w:before="360" w:line="322" w:lineRule="exact"/>
      <w:jc w:val="both"/>
    </w:pPr>
    <w:rPr>
      <w:rFonts w:ascii="Times New Roman" w:hAnsi="Times New Roman" w:cs="Times New Roman"/>
      <w:b/>
      <w:bCs/>
      <w:color w:val="auto"/>
      <w:lang w:val="x-none" w:eastAsia="x-none"/>
    </w:rPr>
  </w:style>
  <w:style w:type="paragraph" w:customStyle="1" w:styleId="70">
    <w:name w:val="Заголовок №7"/>
    <w:basedOn w:val="a"/>
    <w:link w:val="7"/>
    <w:uiPriority w:val="99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  <w:lang w:val="x-none" w:eastAsia="x-none"/>
    </w:rPr>
  </w:style>
  <w:style w:type="paragraph" w:customStyle="1" w:styleId="22">
    <w:name w:val="Подпись к таблице (2)"/>
    <w:basedOn w:val="a"/>
    <w:link w:val="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7"/>
      <w:szCs w:val="27"/>
      <w:lang w:val="x-none" w:eastAsia="x-none"/>
    </w:rPr>
  </w:style>
  <w:style w:type="paragraph" w:customStyle="1" w:styleId="510">
    <w:name w:val="Основной текст (5)1"/>
    <w:basedOn w:val="a"/>
    <w:link w:val="53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  <w:lang w:val="x-none" w:eastAsia="x-none"/>
    </w:rPr>
  </w:style>
  <w:style w:type="paragraph" w:customStyle="1" w:styleId="210">
    <w:name w:val="Подпись к картинке (2)1"/>
    <w:basedOn w:val="a"/>
    <w:link w:val="2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a8">
    <w:name w:val="Подпись к картинке"/>
    <w:basedOn w:val="a"/>
    <w:link w:val="a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110">
    <w:name w:val="Заголовок №11"/>
    <w:basedOn w:val="a"/>
    <w:link w:val="11"/>
    <w:uiPriority w:val="99"/>
    <w:pPr>
      <w:shd w:val="clear" w:color="auto" w:fill="FFFFFF"/>
      <w:spacing w:line="240" w:lineRule="atLeast"/>
      <w:outlineLvl w:val="0"/>
    </w:pPr>
    <w:rPr>
      <w:rFonts w:ascii="Sylfaen" w:hAnsi="Sylfaen" w:cs="Times New Roman"/>
      <w:color w:val="auto"/>
      <w:spacing w:val="30"/>
      <w:sz w:val="272"/>
      <w:szCs w:val="272"/>
      <w:lang w:val="x-none" w:eastAsia="x-none"/>
    </w:rPr>
  </w:style>
  <w:style w:type="paragraph" w:customStyle="1" w:styleId="32">
    <w:name w:val="Подпись к картинке (3)"/>
    <w:basedOn w:val="a"/>
    <w:link w:val="3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before="120" w:after="1380"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13">
    <w:name w:val="Подпись к таблице1"/>
    <w:basedOn w:val="a"/>
    <w:link w:val="a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72">
    <w:name w:val="Основной текст (7)"/>
    <w:basedOn w:val="a"/>
    <w:link w:val="7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5"/>
      <w:szCs w:val="15"/>
      <w:lang w:val="x-none" w:eastAsia="x-none"/>
    </w:rPr>
  </w:style>
  <w:style w:type="paragraph" w:customStyle="1" w:styleId="80">
    <w:name w:val="Основной текст (8)"/>
    <w:basedOn w:val="a"/>
    <w:link w:val="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90">
    <w:name w:val="Основной текст (9)"/>
    <w:basedOn w:val="a"/>
    <w:link w:val="9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101">
    <w:name w:val="Основной текст (10)"/>
    <w:basedOn w:val="a"/>
    <w:link w:val="100"/>
    <w:uiPriority w:val="99"/>
    <w:pPr>
      <w:shd w:val="clear" w:color="auto" w:fill="FFFFFF"/>
      <w:spacing w:after="480" w:line="240" w:lineRule="atLeast"/>
      <w:ind w:hanging="360"/>
      <w:jc w:val="both"/>
    </w:pPr>
    <w:rPr>
      <w:rFonts w:ascii="Times New Roman" w:hAnsi="Times New Roman" w:cs="Times New Roman"/>
      <w:color w:val="auto"/>
      <w:sz w:val="25"/>
      <w:szCs w:val="25"/>
      <w:lang w:val="x-none" w:eastAsia="x-none"/>
    </w:rPr>
  </w:style>
  <w:style w:type="paragraph" w:customStyle="1" w:styleId="121">
    <w:name w:val="Основной текст (12)"/>
    <w:basedOn w:val="a"/>
    <w:link w:val="12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noProof/>
      <w:color w:val="auto"/>
      <w:sz w:val="22"/>
      <w:szCs w:val="22"/>
      <w:lang w:val="x-none" w:eastAsia="x-none"/>
    </w:rPr>
  </w:style>
  <w:style w:type="paragraph" w:customStyle="1" w:styleId="114">
    <w:name w:val="Основной текст (11)"/>
    <w:basedOn w:val="a"/>
    <w:link w:val="113"/>
    <w:uiPriority w:val="99"/>
    <w:pPr>
      <w:shd w:val="clear" w:color="auto" w:fill="FFFFFF"/>
      <w:spacing w:line="240" w:lineRule="atLeast"/>
    </w:pPr>
    <w:rPr>
      <w:rFonts w:ascii="Calibri" w:hAnsi="Calibri" w:cs="Times New Roman"/>
      <w:i/>
      <w:iCs/>
      <w:color w:val="auto"/>
      <w:sz w:val="55"/>
      <w:szCs w:val="55"/>
      <w:lang w:val="x-none" w:eastAsia="x-none"/>
    </w:rPr>
  </w:style>
  <w:style w:type="paragraph" w:customStyle="1" w:styleId="42">
    <w:name w:val="Подпись к картинке (4)"/>
    <w:basedOn w:val="a"/>
    <w:link w:val="4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  <w:lang w:val="x-none" w:eastAsia="x-none"/>
    </w:rPr>
  </w:style>
  <w:style w:type="paragraph" w:customStyle="1" w:styleId="610">
    <w:name w:val="Заголовок №61"/>
    <w:basedOn w:val="a"/>
    <w:link w:val="61"/>
    <w:uiPriority w:val="99"/>
    <w:pPr>
      <w:shd w:val="clear" w:color="auto" w:fill="FFFFFF"/>
      <w:spacing w:after="120" w:line="240" w:lineRule="atLeast"/>
      <w:jc w:val="both"/>
      <w:outlineLvl w:val="5"/>
    </w:pPr>
    <w:rPr>
      <w:rFonts w:ascii="Times New Roman" w:hAnsi="Times New Roman" w:cs="Times New Roman"/>
      <w:b/>
      <w:bCs/>
      <w:i/>
      <w:iCs/>
      <w:color w:val="auto"/>
      <w:sz w:val="27"/>
      <w:szCs w:val="27"/>
      <w:lang w:val="x-none" w:eastAsia="x-none"/>
    </w:rPr>
  </w:style>
  <w:style w:type="paragraph" w:customStyle="1" w:styleId="310">
    <w:name w:val="Подпись к таблице (3)1"/>
    <w:basedOn w:val="a"/>
    <w:link w:val="33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paragraph" w:customStyle="1" w:styleId="421">
    <w:name w:val="Заголовок №4 (2)"/>
    <w:basedOn w:val="a"/>
    <w:link w:val="420"/>
    <w:uiPriority w:val="99"/>
    <w:pPr>
      <w:shd w:val="clear" w:color="auto" w:fill="FFFFFF"/>
      <w:spacing w:before="1020" w:after="120" w:line="240" w:lineRule="atLeast"/>
      <w:outlineLvl w:val="3"/>
    </w:pPr>
    <w:rPr>
      <w:rFonts w:ascii="Century Schoolbook" w:hAnsi="Century Schoolbook" w:cs="Times New Roman"/>
      <w:b/>
      <w:bCs/>
      <w:noProof/>
      <w:color w:val="auto"/>
      <w:sz w:val="42"/>
      <w:szCs w:val="42"/>
      <w:lang w:val="x-none" w:eastAsia="x-none"/>
    </w:rPr>
  </w:style>
  <w:style w:type="paragraph" w:customStyle="1" w:styleId="27">
    <w:name w:val="Заголовок №2"/>
    <w:basedOn w:val="a"/>
    <w:link w:val="26"/>
    <w:uiPriority w:val="99"/>
    <w:pPr>
      <w:shd w:val="clear" w:color="auto" w:fill="FFFFFF"/>
      <w:spacing w:before="360" w:line="240" w:lineRule="atLeast"/>
      <w:outlineLvl w:val="1"/>
    </w:pPr>
    <w:rPr>
      <w:rFonts w:ascii="Calibri" w:hAnsi="Calibri" w:cs="Times New Roman"/>
      <w:noProof/>
      <w:color w:val="auto"/>
      <w:w w:val="70"/>
      <w:sz w:val="79"/>
      <w:szCs w:val="79"/>
      <w:lang w:val="x-none" w:eastAsia="x-none"/>
    </w:rPr>
  </w:style>
  <w:style w:type="paragraph" w:customStyle="1" w:styleId="132">
    <w:name w:val="Основной текст (13)"/>
    <w:basedOn w:val="a"/>
    <w:link w:val="13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41"/>
      <w:szCs w:val="41"/>
      <w:lang w:val="x-none" w:eastAsia="x-none"/>
    </w:rPr>
  </w:style>
  <w:style w:type="paragraph" w:customStyle="1" w:styleId="35">
    <w:name w:val="Заголовок №3"/>
    <w:basedOn w:val="a"/>
    <w:link w:val="34"/>
    <w:uiPriority w:val="99"/>
    <w:pPr>
      <w:shd w:val="clear" w:color="auto" w:fill="FFFFFF"/>
      <w:spacing w:before="240" w:after="120" w:line="240" w:lineRule="atLeast"/>
      <w:outlineLvl w:val="2"/>
    </w:pPr>
    <w:rPr>
      <w:rFonts w:ascii="Calibri" w:hAnsi="Calibri" w:cs="Times New Roman"/>
      <w:color w:val="auto"/>
      <w:sz w:val="34"/>
      <w:szCs w:val="34"/>
      <w:lang w:val="x-none" w:eastAsia="x-none"/>
    </w:rPr>
  </w:style>
  <w:style w:type="paragraph" w:customStyle="1" w:styleId="44">
    <w:name w:val="Заголовок №4"/>
    <w:basedOn w:val="a"/>
    <w:link w:val="43"/>
    <w:uiPriority w:val="99"/>
    <w:pPr>
      <w:shd w:val="clear" w:color="auto" w:fill="FFFFFF"/>
      <w:spacing w:before="780" w:after="120" w:line="240" w:lineRule="atLeast"/>
      <w:outlineLvl w:val="3"/>
    </w:pPr>
    <w:rPr>
      <w:rFonts w:ascii="Calibri" w:hAnsi="Calibri" w:cs="Times New Roman"/>
      <w:color w:val="auto"/>
      <w:sz w:val="31"/>
      <w:szCs w:val="31"/>
      <w:lang w:val="x-none" w:eastAsia="x-none"/>
    </w:rPr>
  </w:style>
  <w:style w:type="paragraph" w:customStyle="1" w:styleId="141">
    <w:name w:val="Основной текст (14)"/>
    <w:basedOn w:val="a"/>
    <w:link w:val="140"/>
    <w:uiPriority w:val="99"/>
    <w:pPr>
      <w:shd w:val="clear" w:color="auto" w:fill="FFFFFF"/>
      <w:spacing w:before="360" w:line="240" w:lineRule="atLeast"/>
      <w:jc w:val="both"/>
    </w:pPr>
    <w:rPr>
      <w:rFonts w:ascii="Calibri" w:hAnsi="Calibri" w:cs="Times New Roman"/>
      <w:i/>
      <w:iCs/>
      <w:noProof/>
      <w:color w:val="auto"/>
      <w:sz w:val="107"/>
      <w:szCs w:val="107"/>
      <w:lang w:val="x-none" w:eastAsia="x-none"/>
    </w:rPr>
  </w:style>
  <w:style w:type="paragraph" w:customStyle="1" w:styleId="151">
    <w:name w:val="Основной текст (15)"/>
    <w:basedOn w:val="a"/>
    <w:link w:val="150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36"/>
      <w:szCs w:val="36"/>
      <w:lang w:val="x-none" w:eastAsia="x-none"/>
    </w:rPr>
  </w:style>
  <w:style w:type="paragraph" w:customStyle="1" w:styleId="170">
    <w:name w:val="Основной текст (17)"/>
    <w:basedOn w:val="a"/>
    <w:link w:val="17"/>
    <w:uiPriority w:val="99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71"/>
      <w:szCs w:val="71"/>
      <w:lang w:val="x-none" w:eastAsia="x-none"/>
    </w:rPr>
  </w:style>
  <w:style w:type="paragraph" w:customStyle="1" w:styleId="161">
    <w:name w:val="Основной текст (16)"/>
    <w:basedOn w:val="a"/>
    <w:link w:val="160"/>
    <w:uiPriority w:val="99"/>
    <w:pPr>
      <w:shd w:val="clear" w:color="auto" w:fill="FFFFFF"/>
      <w:spacing w:line="240" w:lineRule="atLeast"/>
    </w:pPr>
    <w:rPr>
      <w:rFonts w:ascii="Trebuchet MS" w:hAnsi="Trebuchet MS" w:cs="Times New Roman"/>
      <w:i/>
      <w:iCs/>
      <w:noProof/>
      <w:color w:val="auto"/>
      <w:sz w:val="68"/>
      <w:szCs w:val="68"/>
      <w:lang w:val="x-none" w:eastAsia="x-none"/>
    </w:rPr>
  </w:style>
  <w:style w:type="paragraph" w:customStyle="1" w:styleId="180">
    <w:name w:val="Основной текст (18)"/>
    <w:basedOn w:val="a"/>
    <w:link w:val="18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  <w:lang w:val="x-none" w:eastAsia="x-none"/>
    </w:rPr>
  </w:style>
  <w:style w:type="paragraph" w:customStyle="1" w:styleId="46">
    <w:name w:val="Подпись к таблице (4)"/>
    <w:basedOn w:val="a"/>
    <w:link w:val="4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paragraph" w:customStyle="1" w:styleId="251">
    <w:name w:val="Основной текст (25)"/>
    <w:basedOn w:val="a"/>
    <w:link w:val="250"/>
    <w:uiPriority w:val="99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191">
    <w:name w:val="Основной текст (19)1"/>
    <w:basedOn w:val="a"/>
    <w:link w:val="19"/>
    <w:uiPriority w:val="99"/>
    <w:pPr>
      <w:shd w:val="clear" w:color="auto" w:fill="FFFFFF"/>
      <w:spacing w:before="180" w:after="360" w:line="240" w:lineRule="atLeast"/>
    </w:pPr>
    <w:rPr>
      <w:rFonts w:ascii="Times New Roman" w:hAnsi="Times New Roman" w:cs="Times New Roman"/>
      <w:color w:val="auto"/>
      <w:sz w:val="18"/>
      <w:szCs w:val="18"/>
      <w:lang w:val="x-none" w:eastAsia="x-none"/>
    </w:rPr>
  </w:style>
  <w:style w:type="paragraph" w:customStyle="1" w:styleId="261">
    <w:name w:val="Основной текст (26)1"/>
    <w:basedOn w:val="a"/>
    <w:link w:val="260"/>
    <w:uiPriority w:val="99"/>
    <w:pPr>
      <w:shd w:val="clear" w:color="auto" w:fill="FFFFFF"/>
      <w:spacing w:after="480" w:line="240" w:lineRule="atLeast"/>
    </w:pPr>
    <w:rPr>
      <w:rFonts w:ascii="Sylfaen" w:hAnsi="Sylfaen" w:cs="Times New Roman"/>
      <w:color w:val="auto"/>
      <w:sz w:val="12"/>
      <w:szCs w:val="12"/>
      <w:lang w:val="x-none" w:eastAsia="x-none"/>
    </w:rPr>
  </w:style>
  <w:style w:type="paragraph" w:customStyle="1" w:styleId="57">
    <w:name w:val="Подпись к таблице (5)"/>
    <w:basedOn w:val="a"/>
    <w:link w:val="56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2"/>
      <w:szCs w:val="22"/>
      <w:lang w:val="x-none" w:eastAsia="x-none"/>
    </w:rPr>
  </w:style>
  <w:style w:type="paragraph" w:customStyle="1" w:styleId="66">
    <w:name w:val="Подпись к таблице (6)"/>
    <w:basedOn w:val="a"/>
    <w:link w:val="65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lang w:val="x-none" w:eastAsia="x-none"/>
    </w:rPr>
  </w:style>
  <w:style w:type="paragraph" w:customStyle="1" w:styleId="201">
    <w:name w:val="Основной текст (20)1"/>
    <w:basedOn w:val="a"/>
    <w:link w:val="200"/>
    <w:uiPriority w:val="99"/>
    <w:pPr>
      <w:shd w:val="clear" w:color="auto" w:fill="FFFFFF"/>
      <w:spacing w:before="300" w:line="658" w:lineRule="exact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110">
    <w:name w:val="Основной текст (21)1"/>
    <w:basedOn w:val="a"/>
    <w:link w:val="211"/>
    <w:uiPriority w:val="99"/>
    <w:pPr>
      <w:shd w:val="clear" w:color="auto" w:fill="FFFFFF"/>
      <w:spacing w:line="658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21">
    <w:name w:val="Основной текст (22)1"/>
    <w:basedOn w:val="a"/>
    <w:link w:val="220"/>
    <w:uiPriority w:val="99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31">
    <w:name w:val="Основной текст (23)1"/>
    <w:basedOn w:val="a"/>
    <w:link w:val="230"/>
    <w:uiPriority w:val="99"/>
    <w:pPr>
      <w:shd w:val="clear" w:color="auto" w:fill="FFFFFF"/>
      <w:spacing w:line="653" w:lineRule="exact"/>
      <w:ind w:firstLine="400"/>
      <w:jc w:val="both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241">
    <w:name w:val="Основной текст (24)1"/>
    <w:basedOn w:val="a"/>
    <w:link w:val="240"/>
    <w:uiPriority w:val="99"/>
    <w:pPr>
      <w:shd w:val="clear" w:color="auto" w:fill="FFFFFF"/>
      <w:spacing w:line="158" w:lineRule="exact"/>
      <w:jc w:val="right"/>
    </w:pPr>
    <w:rPr>
      <w:rFonts w:ascii="Century Schoolbook" w:hAnsi="Century Schoolbook" w:cs="Times New Roman"/>
      <w:color w:val="auto"/>
      <w:sz w:val="8"/>
      <w:szCs w:val="8"/>
      <w:lang w:val="x-none" w:eastAsia="x-none"/>
    </w:rPr>
  </w:style>
  <w:style w:type="paragraph" w:customStyle="1" w:styleId="59">
    <w:name w:val="Подпись к картинке (5)"/>
    <w:basedOn w:val="a"/>
    <w:link w:val="58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611">
    <w:name w:val="Подпись к картинке (6)1"/>
    <w:basedOn w:val="a"/>
    <w:link w:val="67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11"/>
      <w:szCs w:val="11"/>
      <w:lang w:val="x-none" w:eastAsia="x-none"/>
    </w:rPr>
  </w:style>
  <w:style w:type="paragraph" w:customStyle="1" w:styleId="712">
    <w:name w:val="Подпись к таблице (7)1"/>
    <w:basedOn w:val="a"/>
    <w:link w:val="77"/>
    <w:uiPriority w:val="99"/>
    <w:pPr>
      <w:shd w:val="clear" w:color="auto" w:fill="FFFFFF"/>
      <w:spacing w:line="240" w:lineRule="atLeast"/>
    </w:pPr>
    <w:rPr>
      <w:rFonts w:ascii="Calibri" w:hAnsi="Calibri" w:cs="Times New Roman"/>
      <w:color w:val="auto"/>
      <w:sz w:val="9"/>
      <w:szCs w:val="9"/>
      <w:lang w:val="x-none" w:eastAsia="x-none"/>
    </w:rPr>
  </w:style>
  <w:style w:type="paragraph" w:customStyle="1" w:styleId="85">
    <w:name w:val="Подпись к таблице (8)"/>
    <w:basedOn w:val="a"/>
    <w:link w:val="84"/>
    <w:uiPriority w:val="99"/>
    <w:pPr>
      <w:shd w:val="clear" w:color="auto" w:fill="FFFFFF"/>
      <w:spacing w:after="60" w:line="240" w:lineRule="atLeast"/>
    </w:pPr>
    <w:rPr>
      <w:rFonts w:ascii="Calibri" w:hAnsi="Calibri" w:cs="Times New Roman"/>
      <w:color w:val="auto"/>
      <w:sz w:val="17"/>
      <w:szCs w:val="17"/>
      <w:lang w:val="x-none" w:eastAsia="x-none"/>
    </w:rPr>
  </w:style>
  <w:style w:type="paragraph" w:customStyle="1" w:styleId="910">
    <w:name w:val="Подпись к таблице (9)1"/>
    <w:basedOn w:val="a"/>
    <w:link w:val="93"/>
    <w:uiPriority w:val="99"/>
    <w:pPr>
      <w:shd w:val="clear" w:color="auto" w:fill="FFFFFF"/>
      <w:spacing w:before="60" w:line="240" w:lineRule="atLeast"/>
    </w:pPr>
    <w:rPr>
      <w:rFonts w:ascii="Calibri" w:hAnsi="Calibri" w:cs="Times New Roman"/>
      <w:color w:val="auto"/>
      <w:spacing w:val="-10"/>
      <w:sz w:val="11"/>
      <w:szCs w:val="11"/>
      <w:lang w:val="x-none" w:eastAsia="x-none"/>
    </w:rPr>
  </w:style>
  <w:style w:type="paragraph" w:customStyle="1" w:styleId="271">
    <w:name w:val="Основной текст (27)1"/>
    <w:basedOn w:val="a"/>
    <w:link w:val="270"/>
    <w:uiPriority w:val="99"/>
    <w:pPr>
      <w:shd w:val="clear" w:color="auto" w:fill="FFFFFF"/>
      <w:spacing w:line="163" w:lineRule="exact"/>
      <w:jc w:val="both"/>
    </w:pPr>
    <w:rPr>
      <w:rFonts w:ascii="Calibri" w:hAnsi="Calibri" w:cs="Times New Roman"/>
      <w:color w:val="auto"/>
      <w:sz w:val="11"/>
      <w:szCs w:val="11"/>
      <w:lang w:val="x-none" w:eastAsia="x-none"/>
    </w:rPr>
  </w:style>
  <w:style w:type="paragraph" w:customStyle="1" w:styleId="281">
    <w:name w:val="Основной текст (28)1"/>
    <w:basedOn w:val="a"/>
    <w:link w:val="280"/>
    <w:uiPriority w:val="99"/>
    <w:pPr>
      <w:shd w:val="clear" w:color="auto" w:fill="FFFFFF"/>
      <w:spacing w:line="182" w:lineRule="exact"/>
      <w:jc w:val="both"/>
    </w:pPr>
    <w:rPr>
      <w:rFonts w:ascii="Times New Roman" w:hAnsi="Times New Roman" w:cs="Times New Roman"/>
      <w:color w:val="auto"/>
      <w:sz w:val="10"/>
      <w:szCs w:val="10"/>
      <w:lang w:val="x-none" w:eastAsia="x-none"/>
    </w:rPr>
  </w:style>
  <w:style w:type="table" w:styleId="ac">
    <w:name w:val="Table Grid"/>
    <w:basedOn w:val="a1"/>
    <w:uiPriority w:val="59"/>
    <w:rsid w:val="006F0D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C5A5B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1c">
    <w:name w:val="Абзац списка1"/>
    <w:basedOn w:val="a"/>
    <w:rsid w:val="00D72B0B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1D4827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paragraph" w:styleId="ae">
    <w:name w:val="Normal (Web)"/>
    <w:basedOn w:val="a"/>
    <w:uiPriority w:val="99"/>
    <w:unhideWhenUsed/>
    <w:rsid w:val="00CA5DF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">
    <w:name w:val="Strong"/>
    <w:uiPriority w:val="22"/>
    <w:qFormat/>
    <w:rsid w:val="004636F5"/>
    <w:rPr>
      <w:b/>
      <w:bCs/>
    </w:rPr>
  </w:style>
  <w:style w:type="character" w:customStyle="1" w:styleId="apple-converted-space">
    <w:name w:val="apple-converted-space"/>
    <w:basedOn w:val="a0"/>
    <w:rsid w:val="004636F5"/>
  </w:style>
  <w:style w:type="paragraph" w:customStyle="1" w:styleId="Default">
    <w:name w:val="Default"/>
    <w:rsid w:val="00D94F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w">
    <w:name w:val="w"/>
    <w:rsid w:val="00605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01774">
          <w:blockQuote w:val="1"/>
          <w:marLeft w:val="0"/>
          <w:marRight w:val="0"/>
          <w:marTop w:val="88"/>
          <w:marBottom w:val="88"/>
          <w:divBdr>
            <w:top w:val="single" w:sz="4" w:space="0" w:color="DDDDDD"/>
            <w:left w:val="single" w:sz="4" w:space="13" w:color="DDDDDD"/>
            <w:bottom w:val="single" w:sz="4" w:space="3" w:color="DDDDDD"/>
            <w:right w:val="single" w:sz="4" w:space="3" w:color="DDDDDD"/>
          </w:divBdr>
        </w:div>
      </w:divsChild>
    </w:div>
    <w:div w:id="14213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DB941-847B-4E6D-B78E-053E567D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2686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Тороп</dc:creator>
  <cp:keywords/>
  <cp:lastModifiedBy>Tatyana</cp:lastModifiedBy>
  <cp:revision>6</cp:revision>
  <dcterms:created xsi:type="dcterms:W3CDTF">2018-09-24T12:38:00Z</dcterms:created>
  <dcterms:modified xsi:type="dcterms:W3CDTF">2018-10-08T12:26:00Z</dcterms:modified>
</cp:coreProperties>
</file>